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D" w:rsidRPr="003C4389" w:rsidRDefault="00C9219D" w:rsidP="00C9219D">
      <w:pPr>
        <w:jc w:val="center"/>
        <w:rPr>
          <w:sz w:val="28"/>
          <w:szCs w:val="28"/>
        </w:rPr>
      </w:pPr>
      <w:bookmarkStart w:id="0" w:name="_GoBack"/>
      <w:bookmarkEnd w:id="0"/>
      <w:r w:rsidRPr="003C438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казенное </w:t>
      </w:r>
      <w:r w:rsidRPr="003C4389">
        <w:rPr>
          <w:sz w:val="28"/>
          <w:szCs w:val="28"/>
        </w:rPr>
        <w:t>образовательное учреждение</w:t>
      </w:r>
    </w:p>
    <w:p w:rsidR="00C9219D" w:rsidRPr="003C4389" w:rsidRDefault="00C9219D" w:rsidP="00C9219D">
      <w:pPr>
        <w:jc w:val="center"/>
        <w:rPr>
          <w:sz w:val="28"/>
          <w:szCs w:val="28"/>
        </w:rPr>
      </w:pPr>
      <w:r w:rsidRPr="003C4389">
        <w:rPr>
          <w:sz w:val="28"/>
          <w:szCs w:val="28"/>
        </w:rPr>
        <w:t>средняя общеобразовательная школа</w:t>
      </w:r>
    </w:p>
    <w:p w:rsidR="00C9219D" w:rsidRPr="003C4389" w:rsidRDefault="00C9219D" w:rsidP="00C9219D">
      <w:pPr>
        <w:jc w:val="center"/>
        <w:rPr>
          <w:sz w:val="28"/>
          <w:szCs w:val="28"/>
        </w:rPr>
      </w:pPr>
      <w:r w:rsidRPr="003C4389">
        <w:rPr>
          <w:sz w:val="28"/>
          <w:szCs w:val="28"/>
        </w:rPr>
        <w:t xml:space="preserve">с. </w:t>
      </w:r>
      <w:proofErr w:type="spellStart"/>
      <w:r w:rsidRPr="003C4389">
        <w:rPr>
          <w:sz w:val="28"/>
          <w:szCs w:val="28"/>
        </w:rPr>
        <w:t>Кичма</w:t>
      </w:r>
      <w:proofErr w:type="spellEnd"/>
    </w:p>
    <w:p w:rsidR="00C9219D" w:rsidRPr="003C4389" w:rsidRDefault="00C9219D" w:rsidP="00C9219D">
      <w:pPr>
        <w:jc w:val="center"/>
        <w:rPr>
          <w:sz w:val="28"/>
          <w:szCs w:val="28"/>
        </w:rPr>
      </w:pPr>
      <w:r w:rsidRPr="003C4389">
        <w:rPr>
          <w:sz w:val="28"/>
          <w:szCs w:val="28"/>
        </w:rPr>
        <w:t>Советского района</w:t>
      </w:r>
    </w:p>
    <w:p w:rsidR="00C9219D" w:rsidRPr="003C4389" w:rsidRDefault="00C9219D" w:rsidP="00C9219D">
      <w:pPr>
        <w:jc w:val="center"/>
        <w:rPr>
          <w:sz w:val="28"/>
          <w:szCs w:val="28"/>
        </w:rPr>
      </w:pPr>
      <w:r w:rsidRPr="003C4389">
        <w:rPr>
          <w:sz w:val="28"/>
          <w:szCs w:val="28"/>
        </w:rPr>
        <w:t>Кировской области</w:t>
      </w:r>
    </w:p>
    <w:p w:rsidR="00C9219D" w:rsidRPr="003C4389" w:rsidRDefault="00C9219D" w:rsidP="00C9219D">
      <w:pPr>
        <w:jc w:val="center"/>
        <w:rPr>
          <w:sz w:val="28"/>
          <w:szCs w:val="28"/>
        </w:rPr>
      </w:pPr>
    </w:p>
    <w:p w:rsidR="00C9219D" w:rsidRPr="003C4389" w:rsidRDefault="00C9219D" w:rsidP="00C9219D">
      <w:pPr>
        <w:rPr>
          <w:sz w:val="28"/>
          <w:szCs w:val="28"/>
        </w:rPr>
      </w:pPr>
    </w:p>
    <w:p w:rsidR="00C9219D" w:rsidRPr="003C4389" w:rsidRDefault="00C9219D" w:rsidP="00C9219D">
      <w:pPr>
        <w:rPr>
          <w:sz w:val="28"/>
          <w:szCs w:val="28"/>
        </w:rPr>
      </w:pPr>
    </w:p>
    <w:p w:rsidR="00C9219D" w:rsidRPr="007F0C21" w:rsidRDefault="00C9219D" w:rsidP="00C9219D">
      <w:pPr>
        <w:jc w:val="right"/>
        <w:rPr>
          <w:sz w:val="28"/>
          <w:szCs w:val="28"/>
        </w:rPr>
      </w:pPr>
      <w:r w:rsidRPr="007F0C21">
        <w:rPr>
          <w:sz w:val="28"/>
          <w:szCs w:val="28"/>
        </w:rPr>
        <w:t>Утверждаю:</w:t>
      </w:r>
    </w:p>
    <w:p w:rsidR="00C9219D" w:rsidRPr="007F0C21" w:rsidRDefault="00C9219D" w:rsidP="00C9219D">
      <w:pPr>
        <w:jc w:val="right"/>
        <w:rPr>
          <w:sz w:val="28"/>
          <w:szCs w:val="28"/>
        </w:rPr>
      </w:pPr>
      <w:r w:rsidRPr="007F0C21">
        <w:rPr>
          <w:sz w:val="28"/>
          <w:szCs w:val="28"/>
        </w:rPr>
        <w:t>Директор школы: ______  Михеева Л.В.</w:t>
      </w:r>
    </w:p>
    <w:p w:rsidR="00C9219D" w:rsidRPr="003C4389" w:rsidRDefault="00C9219D" w:rsidP="00C9219D">
      <w:pPr>
        <w:ind w:left="-180" w:firstLine="180"/>
        <w:jc w:val="right"/>
      </w:pPr>
    </w:p>
    <w:p w:rsidR="00C9219D" w:rsidRPr="003C4389" w:rsidRDefault="00C9219D" w:rsidP="00C9219D">
      <w:pPr>
        <w:ind w:left="-180" w:firstLine="180"/>
        <w:jc w:val="right"/>
        <w:rPr>
          <w:sz w:val="28"/>
          <w:szCs w:val="28"/>
        </w:rPr>
      </w:pPr>
    </w:p>
    <w:p w:rsidR="00C9219D" w:rsidRPr="003C4389" w:rsidRDefault="00C9219D" w:rsidP="00C921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Приказ №   4</w:t>
      </w:r>
      <w:r w:rsidR="009F5260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от31.08.201</w:t>
      </w:r>
      <w:r w:rsidR="009F5260">
        <w:rPr>
          <w:sz w:val="28"/>
          <w:szCs w:val="28"/>
        </w:rPr>
        <w:t>7</w:t>
      </w:r>
    </w:p>
    <w:p w:rsidR="00C9219D" w:rsidRPr="003C4389" w:rsidRDefault="00C9219D" w:rsidP="00C9219D">
      <w:pPr>
        <w:ind w:left="-180" w:firstLine="180"/>
        <w:rPr>
          <w:sz w:val="28"/>
          <w:szCs w:val="28"/>
        </w:rPr>
      </w:pPr>
    </w:p>
    <w:p w:rsidR="00C9219D" w:rsidRPr="003C4389" w:rsidRDefault="00C9219D" w:rsidP="00C9219D">
      <w:pPr>
        <w:ind w:left="-180" w:firstLine="180"/>
        <w:rPr>
          <w:sz w:val="28"/>
          <w:szCs w:val="28"/>
        </w:rPr>
      </w:pPr>
    </w:p>
    <w:p w:rsidR="00C9219D" w:rsidRPr="005E3FDC" w:rsidRDefault="00C9219D" w:rsidP="00C9219D">
      <w:pPr>
        <w:jc w:val="center"/>
        <w:rPr>
          <w:sz w:val="36"/>
          <w:szCs w:val="36"/>
        </w:rPr>
      </w:pPr>
      <w:r w:rsidRPr="005E3FDC">
        <w:rPr>
          <w:sz w:val="36"/>
          <w:szCs w:val="36"/>
        </w:rPr>
        <w:t xml:space="preserve">Рабочая программа по </w:t>
      </w:r>
      <w:r>
        <w:rPr>
          <w:sz w:val="36"/>
          <w:szCs w:val="36"/>
        </w:rPr>
        <w:t>музыке</w:t>
      </w:r>
    </w:p>
    <w:p w:rsidR="00C9219D" w:rsidRPr="005E3FDC" w:rsidRDefault="00C9219D" w:rsidP="00C9219D">
      <w:pPr>
        <w:jc w:val="center"/>
        <w:rPr>
          <w:sz w:val="36"/>
          <w:szCs w:val="36"/>
        </w:rPr>
      </w:pPr>
      <w:r w:rsidRPr="005E3FDC">
        <w:rPr>
          <w:sz w:val="36"/>
          <w:szCs w:val="36"/>
        </w:rPr>
        <w:t xml:space="preserve">для </w:t>
      </w:r>
      <w:r>
        <w:rPr>
          <w:sz w:val="36"/>
          <w:szCs w:val="36"/>
        </w:rPr>
        <w:t>4</w:t>
      </w:r>
      <w:r w:rsidRPr="005E3FDC">
        <w:rPr>
          <w:sz w:val="36"/>
          <w:szCs w:val="36"/>
        </w:rPr>
        <w:t>класса</w:t>
      </w:r>
    </w:p>
    <w:p w:rsidR="00C9219D" w:rsidRPr="005E3FDC" w:rsidRDefault="00C9219D" w:rsidP="00C9219D">
      <w:pPr>
        <w:jc w:val="center"/>
        <w:rPr>
          <w:sz w:val="36"/>
          <w:szCs w:val="36"/>
        </w:rPr>
      </w:pPr>
      <w:r w:rsidRPr="005E3FDC">
        <w:rPr>
          <w:sz w:val="36"/>
          <w:szCs w:val="36"/>
        </w:rPr>
        <w:t>начального общего образования</w:t>
      </w:r>
    </w:p>
    <w:p w:rsidR="00C9219D" w:rsidRPr="005E3FDC" w:rsidRDefault="00C9219D" w:rsidP="00C9219D">
      <w:pPr>
        <w:jc w:val="center"/>
        <w:rPr>
          <w:sz w:val="36"/>
          <w:szCs w:val="36"/>
        </w:rPr>
      </w:pPr>
      <w:r w:rsidRPr="005E3FDC">
        <w:rPr>
          <w:sz w:val="36"/>
          <w:szCs w:val="36"/>
        </w:rPr>
        <w:t>на 201</w:t>
      </w:r>
      <w:r w:rsidR="009F5260">
        <w:rPr>
          <w:sz w:val="36"/>
          <w:szCs w:val="36"/>
        </w:rPr>
        <w:t xml:space="preserve">7 </w:t>
      </w:r>
      <w:r w:rsidRPr="005E3FDC">
        <w:rPr>
          <w:sz w:val="36"/>
          <w:szCs w:val="36"/>
        </w:rPr>
        <w:t>/</w:t>
      </w:r>
      <w:r w:rsidR="009F5260">
        <w:rPr>
          <w:sz w:val="36"/>
          <w:szCs w:val="36"/>
        </w:rPr>
        <w:t xml:space="preserve"> </w:t>
      </w:r>
      <w:r w:rsidRPr="005E3FDC">
        <w:rPr>
          <w:sz w:val="36"/>
          <w:szCs w:val="36"/>
        </w:rPr>
        <w:t>201</w:t>
      </w:r>
      <w:r w:rsidR="009F5260">
        <w:rPr>
          <w:sz w:val="36"/>
          <w:szCs w:val="36"/>
        </w:rPr>
        <w:t>8</w:t>
      </w:r>
      <w:r w:rsidRPr="005E3FDC">
        <w:rPr>
          <w:sz w:val="36"/>
          <w:szCs w:val="36"/>
        </w:rPr>
        <w:t>год</w:t>
      </w:r>
    </w:p>
    <w:p w:rsidR="00C9219D" w:rsidRPr="005E3FDC" w:rsidRDefault="00C9219D" w:rsidP="00C9219D">
      <w:pPr>
        <w:ind w:left="-180" w:firstLine="180"/>
        <w:jc w:val="center"/>
        <w:rPr>
          <w:b/>
          <w:sz w:val="36"/>
          <w:szCs w:val="36"/>
        </w:rPr>
      </w:pPr>
    </w:p>
    <w:p w:rsidR="00C9219D" w:rsidRPr="005E3FDC" w:rsidRDefault="00C9219D" w:rsidP="00C9219D">
      <w:pPr>
        <w:ind w:left="-180" w:firstLine="180"/>
        <w:jc w:val="center"/>
        <w:rPr>
          <w:b/>
          <w:sz w:val="40"/>
          <w:szCs w:val="40"/>
        </w:rPr>
      </w:pPr>
    </w:p>
    <w:p w:rsidR="00C9219D" w:rsidRPr="003C4389" w:rsidRDefault="00C9219D" w:rsidP="00C9219D">
      <w:pPr>
        <w:jc w:val="right"/>
        <w:rPr>
          <w:sz w:val="32"/>
          <w:szCs w:val="32"/>
        </w:rPr>
      </w:pPr>
      <w:r w:rsidRPr="003C4389">
        <w:rPr>
          <w:sz w:val="32"/>
          <w:szCs w:val="32"/>
        </w:rPr>
        <w:t>Разработчик программы</w:t>
      </w:r>
    </w:p>
    <w:p w:rsidR="00C9219D" w:rsidRPr="003C4389" w:rsidRDefault="00C9219D" w:rsidP="00C9219D">
      <w:pPr>
        <w:ind w:left="-180" w:firstLine="5040"/>
        <w:jc w:val="right"/>
        <w:rPr>
          <w:sz w:val="32"/>
          <w:szCs w:val="32"/>
        </w:rPr>
      </w:pPr>
      <w:r w:rsidRPr="003C4389">
        <w:rPr>
          <w:sz w:val="32"/>
          <w:szCs w:val="32"/>
        </w:rPr>
        <w:t>Учитель начальных классов</w:t>
      </w:r>
    </w:p>
    <w:p w:rsidR="00C9219D" w:rsidRPr="003C4389" w:rsidRDefault="00C9219D" w:rsidP="00C9219D">
      <w:pPr>
        <w:ind w:left="-180" w:firstLine="5040"/>
        <w:jc w:val="right"/>
        <w:rPr>
          <w:sz w:val="32"/>
          <w:szCs w:val="32"/>
          <w:u w:val="single"/>
        </w:rPr>
      </w:pPr>
      <w:r w:rsidRPr="003C4389">
        <w:rPr>
          <w:sz w:val="32"/>
          <w:szCs w:val="32"/>
          <w:u w:val="single"/>
        </w:rPr>
        <w:t>Смоленцева С.И.</w:t>
      </w:r>
    </w:p>
    <w:p w:rsidR="000A7483" w:rsidRDefault="000A7483"/>
    <w:p w:rsidR="00C9219D" w:rsidRDefault="00C9219D"/>
    <w:p w:rsidR="00C9219D" w:rsidRDefault="00C9219D"/>
    <w:p w:rsidR="00C9219D" w:rsidRPr="00E97A34" w:rsidRDefault="00C9219D" w:rsidP="00C9219D">
      <w:pPr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lastRenderedPageBreak/>
        <w:t>Ступень обучения (класс)  начальное общее образование (1-4 классы)</w:t>
      </w:r>
    </w:p>
    <w:p w:rsidR="00C9219D" w:rsidRPr="00E97A34" w:rsidRDefault="00C9219D" w:rsidP="00C9219D">
      <w:pPr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Количество часов   135</w:t>
      </w:r>
    </w:p>
    <w:p w:rsidR="00C9219D" w:rsidRPr="00E97A34" w:rsidRDefault="00C9219D" w:rsidP="00C9219D">
      <w:pPr>
        <w:shd w:val="clear" w:color="auto" w:fill="FFFFFF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Рабочая программа составлена на основе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Нормативно правовых документов федерального уровня: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proofErr w:type="gramStart"/>
      <w:r w:rsidRPr="00E97A34">
        <w:rPr>
          <w:sz w:val="28"/>
          <w:szCs w:val="28"/>
        </w:rPr>
        <w:t>- Федерального закона  от 29.12.2012 г. №273 – ФЗ «Закон об образовании в Российской Федерации» (п.22 ст.2, ч.1,5 ст.12, ч.7 ст.28, ст.30, п.5 ч.3 ст.47, п.1 ч.1 ст. 48);</w:t>
      </w:r>
      <w:proofErr w:type="gramEnd"/>
    </w:p>
    <w:p w:rsidR="00C9219D" w:rsidRPr="00E97A34" w:rsidRDefault="00C9219D" w:rsidP="00C9219D">
      <w:pPr>
        <w:jc w:val="both"/>
        <w:rPr>
          <w:bCs/>
          <w:sz w:val="28"/>
          <w:szCs w:val="28"/>
          <w:shd w:val="clear" w:color="auto" w:fill="FFFFFF"/>
        </w:rPr>
      </w:pPr>
      <w:r w:rsidRPr="00E97A34">
        <w:rPr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утв. приказом   </w:t>
      </w:r>
      <w:proofErr w:type="spellStart"/>
      <w:r w:rsidRPr="00E97A34">
        <w:rPr>
          <w:sz w:val="28"/>
          <w:szCs w:val="28"/>
        </w:rPr>
        <w:t>Минобрнауки</w:t>
      </w:r>
      <w:proofErr w:type="spellEnd"/>
      <w:r w:rsidRPr="00E97A34">
        <w:rPr>
          <w:sz w:val="28"/>
          <w:szCs w:val="28"/>
        </w:rPr>
        <w:t xml:space="preserve"> России от 06.10.2009 № 373 с изменениями </w:t>
      </w:r>
      <w:r w:rsidRPr="00E97A34">
        <w:rPr>
          <w:bCs/>
          <w:sz w:val="28"/>
          <w:szCs w:val="28"/>
          <w:shd w:val="clear" w:color="auto" w:fill="FFFFFF"/>
        </w:rPr>
        <w:t>от 26 ноября 2010 г., 22 сентября 2011 г., 18 декабря 2012 г. (п.19.5);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r w:rsidRPr="00E97A34">
        <w:rPr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утв. приказом </w:t>
      </w:r>
      <w:proofErr w:type="spellStart"/>
      <w:r w:rsidRPr="00E97A34">
        <w:rPr>
          <w:sz w:val="28"/>
          <w:szCs w:val="28"/>
        </w:rPr>
        <w:t>Минобрнауки</w:t>
      </w:r>
      <w:proofErr w:type="spellEnd"/>
      <w:r w:rsidRPr="00E97A34">
        <w:rPr>
          <w:sz w:val="28"/>
          <w:szCs w:val="28"/>
        </w:rPr>
        <w:t xml:space="preserve"> России от 17.12.2010 № 1897 (п.18.2.2);</w:t>
      </w:r>
    </w:p>
    <w:p w:rsidR="00C9219D" w:rsidRPr="00E97A34" w:rsidRDefault="00C9219D" w:rsidP="00C9219D">
      <w:pPr>
        <w:jc w:val="both"/>
        <w:rPr>
          <w:bCs/>
          <w:sz w:val="28"/>
          <w:szCs w:val="28"/>
          <w:shd w:val="clear" w:color="auto" w:fill="FFFFFF"/>
        </w:rPr>
      </w:pPr>
      <w:r w:rsidRPr="00E97A34">
        <w:rPr>
          <w:sz w:val="28"/>
          <w:szCs w:val="28"/>
        </w:rPr>
        <w:t xml:space="preserve">- Федерального государственного образовательного стандарта </w:t>
      </w:r>
      <w:r w:rsidRPr="00E97A34">
        <w:rPr>
          <w:bCs/>
          <w:sz w:val="28"/>
          <w:szCs w:val="28"/>
          <w:shd w:val="clear" w:color="auto" w:fill="FFFFFF"/>
        </w:rPr>
        <w:t xml:space="preserve">среднего (полного) общего образования, </w:t>
      </w:r>
      <w:r w:rsidRPr="00E97A34">
        <w:rPr>
          <w:sz w:val="28"/>
          <w:szCs w:val="28"/>
        </w:rPr>
        <w:t xml:space="preserve">утв. приказом </w:t>
      </w:r>
      <w:proofErr w:type="spellStart"/>
      <w:r w:rsidRPr="00E97A34">
        <w:rPr>
          <w:sz w:val="28"/>
          <w:szCs w:val="28"/>
        </w:rPr>
        <w:t>Минобрнауки</w:t>
      </w:r>
      <w:proofErr w:type="spellEnd"/>
      <w:r w:rsidRPr="00E97A34">
        <w:rPr>
          <w:sz w:val="28"/>
          <w:szCs w:val="28"/>
        </w:rPr>
        <w:t xml:space="preserve"> России </w:t>
      </w:r>
      <w:r w:rsidRPr="00E97A34">
        <w:rPr>
          <w:bCs/>
          <w:sz w:val="28"/>
          <w:szCs w:val="28"/>
          <w:shd w:val="clear" w:color="auto" w:fill="FFFFFF"/>
        </w:rPr>
        <w:t xml:space="preserve">от 17 мая 2012 г. N 413 </w:t>
      </w:r>
      <w:r w:rsidRPr="00E97A34">
        <w:rPr>
          <w:sz w:val="28"/>
          <w:szCs w:val="28"/>
        </w:rPr>
        <w:t>(п.18.2.2)</w:t>
      </w:r>
      <w:r w:rsidRPr="00E97A34">
        <w:rPr>
          <w:bCs/>
          <w:sz w:val="28"/>
          <w:szCs w:val="28"/>
          <w:shd w:val="clear" w:color="auto" w:fill="FFFFFF"/>
        </w:rPr>
        <w:t>;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r w:rsidRPr="00E97A34">
        <w:rPr>
          <w:sz w:val="28"/>
          <w:szCs w:val="28"/>
          <w:shd w:val="clear" w:color="auto" w:fill="FFFFFF"/>
        </w:rPr>
        <w:t xml:space="preserve">- </w:t>
      </w:r>
      <w:r w:rsidRPr="00E97A34">
        <w:rPr>
          <w:sz w:val="28"/>
          <w:szCs w:val="28"/>
        </w:rPr>
        <w:t>Письма Федеральной службы по надзору в сфере образования и науки от 16 июля 2012 г. №05-2680.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Локальных  нормативных правовых актов: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r w:rsidRPr="00E97A34">
        <w:rPr>
          <w:sz w:val="28"/>
          <w:szCs w:val="28"/>
        </w:rPr>
        <w:t xml:space="preserve">- Устава Муниципального  бюджетного  образовательного  учреждения  </w:t>
      </w:r>
      <w:proofErr w:type="spellStart"/>
      <w:r w:rsidRPr="00E97A34">
        <w:rPr>
          <w:sz w:val="28"/>
          <w:szCs w:val="28"/>
        </w:rPr>
        <w:t>Меляевской</w:t>
      </w:r>
      <w:proofErr w:type="spellEnd"/>
      <w:r w:rsidRPr="00E97A34">
        <w:rPr>
          <w:sz w:val="28"/>
          <w:szCs w:val="28"/>
        </w:rPr>
        <w:t xml:space="preserve">  средней  общеобразовательной  школы;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- Основной образовательной программой  начального  общего  образования.</w:t>
      </w:r>
    </w:p>
    <w:p w:rsidR="00C9219D" w:rsidRPr="00E97A34" w:rsidRDefault="00C9219D" w:rsidP="00C9219D">
      <w:pPr>
        <w:shd w:val="clear" w:color="auto" w:fill="FFFFFF"/>
        <w:rPr>
          <w:rStyle w:val="a5"/>
          <w:i w:val="0"/>
          <w:sz w:val="28"/>
          <w:szCs w:val="28"/>
        </w:rPr>
      </w:pPr>
    </w:p>
    <w:p w:rsidR="00C9219D" w:rsidRPr="00E97A34" w:rsidRDefault="00C9219D" w:rsidP="00C9219D">
      <w:pPr>
        <w:shd w:val="clear" w:color="auto" w:fill="FFFFFF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 xml:space="preserve">Программа разработана на основе примерной программы по музыке Федерального государственного образовательного стандарта общего начального образования </w:t>
      </w:r>
      <w:proofErr w:type="gramStart"/>
      <w:r w:rsidRPr="00E97A34">
        <w:rPr>
          <w:rStyle w:val="a5"/>
          <w:sz w:val="28"/>
          <w:szCs w:val="28"/>
        </w:rPr>
        <w:t xml:space="preserve">( </w:t>
      </w:r>
      <w:proofErr w:type="gramEnd"/>
      <w:r w:rsidRPr="00E97A34">
        <w:rPr>
          <w:rStyle w:val="a5"/>
          <w:sz w:val="28"/>
          <w:szCs w:val="28"/>
        </w:rPr>
        <w:t xml:space="preserve">приказ </w:t>
      </w:r>
      <w:proofErr w:type="spellStart"/>
      <w:r w:rsidRPr="00E97A34">
        <w:rPr>
          <w:rStyle w:val="a5"/>
          <w:sz w:val="28"/>
          <w:szCs w:val="28"/>
        </w:rPr>
        <w:t>Минобрнауки</w:t>
      </w:r>
      <w:proofErr w:type="spellEnd"/>
      <w:r w:rsidRPr="00E97A34">
        <w:rPr>
          <w:rStyle w:val="a5"/>
          <w:sz w:val="28"/>
          <w:szCs w:val="28"/>
        </w:rPr>
        <w:t xml:space="preserve"> РФ № 373 от 6 октября 2009г.), авторской программы по музыке Г. П. Сергеевой, Е, Д, Критской, Т.С. </w:t>
      </w:r>
      <w:proofErr w:type="spellStart"/>
      <w:r w:rsidRPr="00E97A34">
        <w:rPr>
          <w:rStyle w:val="a5"/>
          <w:sz w:val="28"/>
          <w:szCs w:val="28"/>
        </w:rPr>
        <w:t>Шмагиной</w:t>
      </w:r>
      <w:proofErr w:type="spellEnd"/>
      <w:r w:rsidRPr="00E97A34">
        <w:rPr>
          <w:rStyle w:val="a5"/>
          <w:sz w:val="28"/>
          <w:szCs w:val="28"/>
        </w:rPr>
        <w:t xml:space="preserve"> «Просвещение», 2011г.</w:t>
      </w:r>
    </w:p>
    <w:p w:rsidR="00C9219D" w:rsidRPr="00E97A34" w:rsidRDefault="00C9219D" w:rsidP="00C9219D">
      <w:pPr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>1.Пояснительная записка</w:t>
      </w:r>
    </w:p>
    <w:p w:rsidR="00C9219D" w:rsidRPr="00E97A34" w:rsidRDefault="00C9219D" w:rsidP="00C9219D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A3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Рабочая  учебная программа по  музыке для  1- 4-го  класса разработана и  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</w:r>
      <w:proofErr w:type="spellStart"/>
      <w:r w:rsidRPr="00E97A34">
        <w:rPr>
          <w:rFonts w:ascii="Times New Roman" w:hAnsi="Times New Roman" w:cs="Times New Roman"/>
          <w:b w:val="0"/>
          <w:sz w:val="28"/>
          <w:szCs w:val="28"/>
        </w:rPr>
        <w:t>Г.П.Сергеевой</w:t>
      </w:r>
      <w:proofErr w:type="gramStart"/>
      <w:r w:rsidRPr="00E97A34">
        <w:rPr>
          <w:rFonts w:ascii="Times New Roman" w:hAnsi="Times New Roman" w:cs="Times New Roman"/>
          <w:b w:val="0"/>
          <w:sz w:val="28"/>
          <w:szCs w:val="28"/>
        </w:rPr>
        <w:t>,</w:t>
      </w:r>
      <w:r w:rsidRPr="00E97A34">
        <w:rPr>
          <w:rFonts w:ascii="Times New Roman" w:hAnsi="Times New Roman" w:cs="Times New Roman"/>
          <w:b w:val="0"/>
          <w:iCs/>
          <w:sz w:val="28"/>
          <w:szCs w:val="28"/>
        </w:rPr>
        <w:t>Т</w:t>
      </w:r>
      <w:proofErr w:type="spellEnd"/>
      <w:proofErr w:type="gramEnd"/>
      <w:r w:rsidRPr="00E97A34">
        <w:rPr>
          <w:rFonts w:ascii="Times New Roman" w:hAnsi="Times New Roman" w:cs="Times New Roman"/>
          <w:b w:val="0"/>
          <w:iCs/>
          <w:sz w:val="28"/>
          <w:szCs w:val="28"/>
        </w:rPr>
        <w:t xml:space="preserve">. </w:t>
      </w:r>
      <w:r w:rsidRPr="00E97A34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E97A34">
        <w:rPr>
          <w:rFonts w:ascii="Times New Roman" w:hAnsi="Times New Roman" w:cs="Times New Roman"/>
          <w:b w:val="0"/>
          <w:iCs/>
          <w:sz w:val="28"/>
          <w:szCs w:val="28"/>
        </w:rPr>
        <w:t>Шмагина</w:t>
      </w:r>
      <w:proofErr w:type="spellEnd"/>
      <w:r w:rsidRPr="00E97A34">
        <w:rPr>
          <w:rFonts w:ascii="Times New Roman" w:hAnsi="Times New Roman" w:cs="Times New Roman"/>
          <w:b w:val="0"/>
          <w:sz w:val="28"/>
          <w:szCs w:val="28"/>
        </w:rPr>
        <w:t xml:space="preserve">, М., Просвещение, 2011. </w:t>
      </w:r>
    </w:p>
    <w:p w:rsidR="00C9219D" w:rsidRPr="00E97A34" w:rsidRDefault="00C9219D" w:rsidP="00C9219D">
      <w:pPr>
        <w:rPr>
          <w:sz w:val="28"/>
          <w:szCs w:val="28"/>
        </w:rPr>
      </w:pPr>
      <w:r w:rsidRPr="00E97A34">
        <w:rPr>
          <w:b/>
          <w:sz w:val="28"/>
          <w:szCs w:val="28"/>
        </w:rPr>
        <w:t xml:space="preserve">Цели программы: </w:t>
      </w:r>
    </w:p>
    <w:p w:rsidR="00C9219D" w:rsidRPr="00E97A34" w:rsidRDefault="00C9219D" w:rsidP="00C9219D">
      <w:pPr>
        <w:numPr>
          <w:ilvl w:val="0"/>
          <w:numId w:val="1"/>
        </w:numPr>
        <w:spacing w:after="200"/>
        <w:rPr>
          <w:sz w:val="28"/>
          <w:szCs w:val="28"/>
        </w:rPr>
      </w:pPr>
      <w:r w:rsidRPr="00E97A34">
        <w:rPr>
          <w:sz w:val="28"/>
          <w:szCs w:val="28"/>
        </w:rPr>
        <w:t>формирование основ музыкальной культуры через эмоциональное восприятие музыки;</w:t>
      </w:r>
    </w:p>
    <w:p w:rsidR="00C9219D" w:rsidRPr="00E97A34" w:rsidRDefault="00C9219D" w:rsidP="00C9219D">
      <w:pPr>
        <w:numPr>
          <w:ilvl w:val="0"/>
          <w:numId w:val="1"/>
        </w:numPr>
        <w:spacing w:after="200"/>
        <w:rPr>
          <w:sz w:val="28"/>
          <w:szCs w:val="28"/>
        </w:rPr>
      </w:pPr>
      <w:r w:rsidRPr="00E97A34">
        <w:rPr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C9219D" w:rsidRPr="00E97A34" w:rsidRDefault="00C9219D" w:rsidP="00C9219D">
      <w:pPr>
        <w:numPr>
          <w:ilvl w:val="0"/>
          <w:numId w:val="1"/>
        </w:numPr>
        <w:spacing w:after="200"/>
        <w:rPr>
          <w:sz w:val="28"/>
          <w:szCs w:val="28"/>
        </w:rPr>
      </w:pPr>
      <w:r w:rsidRPr="00E97A34">
        <w:rPr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9219D" w:rsidRPr="00E97A34" w:rsidRDefault="00C9219D" w:rsidP="00C9219D">
      <w:pPr>
        <w:numPr>
          <w:ilvl w:val="0"/>
          <w:numId w:val="1"/>
        </w:numPr>
        <w:spacing w:after="200"/>
        <w:rPr>
          <w:sz w:val="28"/>
          <w:szCs w:val="28"/>
        </w:rPr>
      </w:pPr>
      <w:r w:rsidRPr="00E97A34">
        <w:rPr>
          <w:sz w:val="28"/>
          <w:szCs w:val="28"/>
        </w:rPr>
        <w:t>обогащение знаний  о музыкальном искусстве;</w:t>
      </w:r>
    </w:p>
    <w:p w:rsidR="00C9219D" w:rsidRPr="00E97A34" w:rsidRDefault="00C9219D" w:rsidP="00C9219D">
      <w:pPr>
        <w:numPr>
          <w:ilvl w:val="0"/>
          <w:numId w:val="1"/>
        </w:numPr>
        <w:spacing w:after="200"/>
        <w:rPr>
          <w:sz w:val="28"/>
          <w:szCs w:val="28"/>
        </w:rPr>
      </w:pPr>
      <w:r w:rsidRPr="00E97A34">
        <w:rPr>
          <w:sz w:val="28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9219D" w:rsidRPr="00E97A34" w:rsidRDefault="00C9219D" w:rsidP="00C9219D">
      <w:pPr>
        <w:autoSpaceDE w:val="0"/>
        <w:autoSpaceDN w:val="0"/>
        <w:ind w:left="540"/>
        <w:jc w:val="both"/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 xml:space="preserve">Задачи программы: </w:t>
      </w:r>
    </w:p>
    <w:p w:rsidR="00C9219D" w:rsidRPr="00E97A34" w:rsidRDefault="00C9219D" w:rsidP="00C9219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97A34">
        <w:rPr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C9219D" w:rsidRPr="00E97A34" w:rsidRDefault="00C9219D" w:rsidP="00C9219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97A34">
        <w:rPr>
          <w:sz w:val="28"/>
          <w:szCs w:val="28"/>
        </w:rPr>
        <w:t>понимание их жизненного и духовно-нравственного содержания;</w:t>
      </w:r>
    </w:p>
    <w:p w:rsidR="00C9219D" w:rsidRPr="00E97A34" w:rsidRDefault="00C9219D" w:rsidP="00C9219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gramStart"/>
      <w:r w:rsidRPr="00E97A34">
        <w:rPr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C9219D" w:rsidRPr="00E97A34" w:rsidRDefault="00C9219D" w:rsidP="00C9219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97A34">
        <w:rPr>
          <w:sz w:val="28"/>
          <w:szCs w:val="28"/>
        </w:rPr>
        <w:t>изучение особенностей музыкального языка;</w:t>
      </w:r>
    </w:p>
    <w:p w:rsidR="00C9219D" w:rsidRPr="00E97A34" w:rsidRDefault="00C9219D" w:rsidP="00C9219D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97A34">
        <w:rPr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C9219D" w:rsidRPr="00E97A34" w:rsidRDefault="00C9219D" w:rsidP="00C9219D">
      <w:pPr>
        <w:jc w:val="center"/>
        <w:rPr>
          <w:sz w:val="28"/>
          <w:szCs w:val="28"/>
        </w:rPr>
      </w:pPr>
      <w:r w:rsidRPr="00E97A34">
        <w:rPr>
          <w:sz w:val="28"/>
          <w:szCs w:val="28"/>
        </w:rPr>
        <w:lastRenderedPageBreak/>
        <w:t>Таблица тематического распределения количества часов: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70"/>
        <w:gridCol w:w="1843"/>
        <w:gridCol w:w="1701"/>
        <w:gridCol w:w="1984"/>
        <w:gridCol w:w="1985"/>
        <w:gridCol w:w="1843"/>
        <w:gridCol w:w="1984"/>
      </w:tblGrid>
      <w:tr w:rsidR="00C9219D" w:rsidRPr="00E97A34" w:rsidTr="00E4629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</w:p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7A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7A34">
              <w:rPr>
                <w:sz w:val="28"/>
                <w:szCs w:val="28"/>
              </w:rPr>
              <w:t>/</w:t>
            </w:r>
            <w:proofErr w:type="spellStart"/>
            <w:r w:rsidRPr="00E97A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</w:p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Количество часов</w:t>
            </w:r>
          </w:p>
        </w:tc>
      </w:tr>
      <w:tr w:rsidR="00C9219D" w:rsidRPr="00E97A34" w:rsidTr="00E462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Pr="00E97A34" w:rsidRDefault="00C9219D" w:rsidP="00E46298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Pr="00E97A34" w:rsidRDefault="00C9219D" w:rsidP="00E46298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Рабочая программа по классам</w:t>
            </w:r>
          </w:p>
        </w:tc>
      </w:tr>
      <w:tr w:rsidR="00C9219D" w:rsidRPr="00E97A34" w:rsidTr="00E462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Pr="00E97A34" w:rsidRDefault="00C9219D" w:rsidP="00E46298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Pr="00E97A34" w:rsidRDefault="00C9219D" w:rsidP="00E46298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Pr="00E97A34" w:rsidRDefault="00C9219D" w:rsidP="00E46298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Pr="00E97A34" w:rsidRDefault="00C9219D" w:rsidP="00E46298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 xml:space="preserve">1 </w:t>
            </w:r>
            <w:proofErr w:type="spellStart"/>
            <w:r w:rsidRPr="00E97A34">
              <w:rPr>
                <w:sz w:val="28"/>
                <w:szCs w:val="28"/>
              </w:rPr>
              <w:t>кл</w:t>
            </w:r>
            <w:proofErr w:type="spellEnd"/>
            <w:r w:rsidRPr="00E97A3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 xml:space="preserve">2 </w:t>
            </w:r>
            <w:proofErr w:type="spellStart"/>
            <w:r w:rsidRPr="00E97A34">
              <w:rPr>
                <w:sz w:val="28"/>
                <w:szCs w:val="28"/>
              </w:rPr>
              <w:t>кл</w:t>
            </w:r>
            <w:proofErr w:type="spellEnd"/>
            <w:r w:rsidRPr="00E97A3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 xml:space="preserve">3 </w:t>
            </w:r>
            <w:proofErr w:type="spellStart"/>
            <w:r w:rsidRPr="00E97A34">
              <w:rPr>
                <w:sz w:val="28"/>
                <w:szCs w:val="28"/>
              </w:rPr>
              <w:t>кл</w:t>
            </w:r>
            <w:proofErr w:type="spellEnd"/>
            <w:r w:rsidRPr="00E97A3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 xml:space="preserve">4 </w:t>
            </w:r>
            <w:proofErr w:type="spellStart"/>
            <w:r w:rsidRPr="00E97A34">
              <w:rPr>
                <w:sz w:val="28"/>
                <w:szCs w:val="28"/>
              </w:rPr>
              <w:t>кл</w:t>
            </w:r>
            <w:proofErr w:type="spellEnd"/>
            <w:r w:rsidRPr="00E97A34">
              <w:rPr>
                <w:sz w:val="28"/>
                <w:szCs w:val="28"/>
              </w:rPr>
              <w:t>.</w:t>
            </w:r>
          </w:p>
        </w:tc>
      </w:tr>
      <w:tr w:rsidR="00C9219D" w:rsidRPr="00E97A34" w:rsidTr="00E46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both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both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Музыка в жизни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30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35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14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13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4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4 ч.</w:t>
            </w:r>
          </w:p>
        </w:tc>
      </w:tr>
      <w:tr w:rsidR="00C9219D" w:rsidRPr="00E97A34" w:rsidTr="00E46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both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both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 xml:space="preserve"> Основные закономерности музыкального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60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66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17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24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23 ч.</w:t>
            </w:r>
          </w:p>
        </w:tc>
      </w:tr>
      <w:tr w:rsidR="00C9219D" w:rsidRPr="00E97A34" w:rsidTr="00E46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both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both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Музыкальная картина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30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34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17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4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6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7 ч.</w:t>
            </w:r>
          </w:p>
        </w:tc>
      </w:tr>
      <w:tr w:rsidR="00C9219D" w:rsidRPr="00E97A34" w:rsidTr="00E46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both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both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Резерв.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15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Pr="00E97A34" w:rsidRDefault="00C9219D" w:rsidP="00E46298">
            <w:pPr>
              <w:jc w:val="center"/>
              <w:rPr>
                <w:szCs w:val="28"/>
              </w:rPr>
            </w:pPr>
          </w:p>
        </w:tc>
      </w:tr>
      <w:tr w:rsidR="00C9219D" w:rsidRPr="00E97A34" w:rsidTr="00E46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Pr="00E97A34" w:rsidRDefault="00C9219D" w:rsidP="00E46298">
            <w:pPr>
              <w:jc w:val="both"/>
              <w:rPr>
                <w:szCs w:val="2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both"/>
              <w:rPr>
                <w:szCs w:val="28"/>
              </w:rPr>
            </w:pPr>
            <w:r w:rsidRPr="00E97A34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b/>
                <w:szCs w:val="28"/>
              </w:rPr>
            </w:pPr>
            <w:r w:rsidRPr="00E97A34">
              <w:rPr>
                <w:b/>
                <w:sz w:val="28"/>
                <w:szCs w:val="28"/>
              </w:rPr>
              <w:t>135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b/>
                <w:szCs w:val="28"/>
              </w:rPr>
            </w:pPr>
            <w:r w:rsidRPr="00E97A34">
              <w:rPr>
                <w:b/>
                <w:sz w:val="28"/>
                <w:szCs w:val="28"/>
              </w:rPr>
              <w:t>135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b/>
                <w:szCs w:val="28"/>
              </w:rPr>
            </w:pPr>
            <w:r w:rsidRPr="00E97A34">
              <w:rPr>
                <w:b/>
                <w:sz w:val="28"/>
                <w:szCs w:val="28"/>
              </w:rPr>
              <w:t>33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b/>
                <w:szCs w:val="28"/>
              </w:rPr>
            </w:pPr>
            <w:r w:rsidRPr="00E97A34">
              <w:rPr>
                <w:b/>
                <w:sz w:val="28"/>
                <w:szCs w:val="28"/>
              </w:rPr>
              <w:t>34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b/>
                <w:szCs w:val="28"/>
              </w:rPr>
            </w:pPr>
            <w:r w:rsidRPr="00E97A34">
              <w:rPr>
                <w:b/>
                <w:sz w:val="28"/>
                <w:szCs w:val="28"/>
              </w:rPr>
              <w:t>34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Pr="00E97A34" w:rsidRDefault="00C9219D" w:rsidP="00E46298">
            <w:pPr>
              <w:jc w:val="center"/>
              <w:rPr>
                <w:b/>
                <w:szCs w:val="28"/>
              </w:rPr>
            </w:pPr>
            <w:r w:rsidRPr="00E97A34">
              <w:rPr>
                <w:b/>
                <w:sz w:val="28"/>
                <w:szCs w:val="28"/>
              </w:rPr>
              <w:t>34 ч</w:t>
            </w:r>
          </w:p>
        </w:tc>
      </w:tr>
    </w:tbl>
    <w:p w:rsidR="00C9219D" w:rsidRPr="00E97A34" w:rsidRDefault="00C9219D" w:rsidP="00C9219D">
      <w:pPr>
        <w:rPr>
          <w:sz w:val="28"/>
          <w:szCs w:val="28"/>
        </w:rPr>
      </w:pPr>
    </w:p>
    <w:p w:rsidR="00C9219D" w:rsidRPr="00E97A34" w:rsidRDefault="00C9219D" w:rsidP="00C9219D">
      <w:pPr>
        <w:rPr>
          <w:b/>
          <w:sz w:val="28"/>
          <w:szCs w:val="28"/>
        </w:rPr>
      </w:pPr>
    </w:p>
    <w:p w:rsidR="00C9219D" w:rsidRPr="00E97A34" w:rsidRDefault="00C9219D" w:rsidP="00C9219D">
      <w:pPr>
        <w:rPr>
          <w:b/>
          <w:sz w:val="28"/>
          <w:szCs w:val="28"/>
        </w:rPr>
      </w:pPr>
    </w:p>
    <w:p w:rsidR="00C9219D" w:rsidRPr="00E97A34" w:rsidRDefault="00C9219D" w:rsidP="00C9219D">
      <w:pPr>
        <w:rPr>
          <w:b/>
          <w:sz w:val="28"/>
          <w:szCs w:val="28"/>
        </w:rPr>
      </w:pPr>
    </w:p>
    <w:p w:rsidR="00C9219D" w:rsidRPr="00E97A34" w:rsidRDefault="00C9219D" w:rsidP="00C9219D">
      <w:pPr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>3. Общая характеристика учебного предмета</w:t>
      </w:r>
    </w:p>
    <w:p w:rsidR="00C9219D" w:rsidRPr="00E97A34" w:rsidRDefault="00C9219D" w:rsidP="00C9219D">
      <w:pPr>
        <w:rPr>
          <w:sz w:val="28"/>
          <w:szCs w:val="28"/>
        </w:rPr>
      </w:pPr>
      <w:r w:rsidRPr="00E97A34">
        <w:rPr>
          <w:sz w:val="28"/>
          <w:szCs w:val="28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E97A34">
        <w:rPr>
          <w:sz w:val="28"/>
          <w:szCs w:val="28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E97A34">
        <w:rPr>
          <w:sz w:val="28"/>
          <w:szCs w:val="28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</w:t>
      </w:r>
      <w:proofErr w:type="spellStart"/>
      <w:r w:rsidRPr="00E97A34">
        <w:rPr>
          <w:sz w:val="28"/>
          <w:szCs w:val="28"/>
        </w:rPr>
        <w:t>целом</w:t>
      </w:r>
      <w:proofErr w:type="gramStart"/>
      <w:r w:rsidRPr="00E97A34">
        <w:rPr>
          <w:sz w:val="28"/>
          <w:szCs w:val="28"/>
        </w:rPr>
        <w:t>.О</w:t>
      </w:r>
      <w:proofErr w:type="gramEnd"/>
      <w:r w:rsidRPr="00E97A34">
        <w:rPr>
          <w:sz w:val="28"/>
          <w:szCs w:val="28"/>
        </w:rPr>
        <w:t>тличительная</w:t>
      </w:r>
      <w:proofErr w:type="spellEnd"/>
      <w:r w:rsidRPr="00E97A34">
        <w:rPr>
          <w:sz w:val="28"/>
          <w:szCs w:val="28"/>
        </w:rPr>
        <w:t xml:space="preserve">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</w:t>
      </w:r>
      <w:proofErr w:type="gramStart"/>
      <w:r w:rsidRPr="00E97A34">
        <w:rPr>
          <w:sz w:val="28"/>
          <w:szCs w:val="28"/>
        </w:rPr>
        <w:t>прозаических</w:t>
      </w:r>
      <w:proofErr w:type="gramEnd"/>
      <w:r w:rsidRPr="00E97A34">
        <w:rPr>
          <w:sz w:val="28"/>
          <w:szCs w:val="28"/>
        </w:rPr>
        <w:t>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E97A34">
        <w:rPr>
          <w:sz w:val="28"/>
          <w:szCs w:val="28"/>
        </w:rPr>
        <w:t>слышания</w:t>
      </w:r>
      <w:proofErr w:type="spellEnd"/>
      <w:r w:rsidRPr="00E97A34">
        <w:rPr>
          <w:sz w:val="28"/>
          <w:szCs w:val="28"/>
        </w:rPr>
        <w:t xml:space="preserve">», «видения», конкретных музыкальных сочинений, отраженные, </w:t>
      </w:r>
      <w:r w:rsidRPr="00E97A34">
        <w:rPr>
          <w:sz w:val="28"/>
          <w:szCs w:val="28"/>
        </w:rPr>
        <w:lastRenderedPageBreak/>
        <w:t>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</w:t>
      </w:r>
      <w:proofErr w:type="gramStart"/>
      <w:r w:rsidRPr="00E97A34">
        <w:rPr>
          <w:sz w:val="28"/>
          <w:szCs w:val="28"/>
        </w:rPr>
        <w:t>.П</w:t>
      </w:r>
      <w:proofErr w:type="gramEnd"/>
      <w:r w:rsidRPr="00E97A34">
        <w:rPr>
          <w:sz w:val="28"/>
          <w:szCs w:val="28"/>
        </w:rPr>
        <w:t>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E97A34">
        <w:rPr>
          <w:sz w:val="28"/>
          <w:szCs w:val="28"/>
        </w:rPr>
        <w:t>ритмические движения</w:t>
      </w:r>
      <w:proofErr w:type="gramEnd"/>
      <w:r w:rsidRPr="00E97A34">
        <w:rPr>
          <w:sz w:val="28"/>
          <w:szCs w:val="28"/>
        </w:rPr>
        <w:t xml:space="preserve">; игра на музыкальных инструментах; </w:t>
      </w:r>
      <w:proofErr w:type="spellStart"/>
      <w:r w:rsidRPr="00E97A34">
        <w:rPr>
          <w:sz w:val="28"/>
          <w:szCs w:val="28"/>
        </w:rPr>
        <w:t>инсценирование</w:t>
      </w:r>
      <w:proofErr w:type="spellEnd"/>
      <w:r w:rsidRPr="00E97A34">
        <w:rPr>
          <w:sz w:val="28"/>
          <w:szCs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C9219D" w:rsidRPr="00E97A34" w:rsidRDefault="00C9219D" w:rsidP="00C9219D">
      <w:pPr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>4. Описание места учебного предмета.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В соответствии с  Базисным учебным планом в начальных классах на учебный предмет «Музыка» отводится 135 часов (из расчета 1 час в неделю), из них: 1 класс- 33 часа, во 2-4 классах по 34 часа.</w:t>
      </w:r>
    </w:p>
    <w:p w:rsidR="00C9219D" w:rsidRPr="00E97A34" w:rsidRDefault="00C9219D" w:rsidP="00C9219D">
      <w:pPr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>5. Описание ценностных ориентиров содержания учебного предмета.</w:t>
      </w:r>
    </w:p>
    <w:p w:rsidR="00C9219D" w:rsidRPr="00E97A34" w:rsidRDefault="00C9219D" w:rsidP="00C9219D">
      <w:pPr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Уроки музыки, как и художественное образование в целом</w:t>
      </w:r>
      <w:proofErr w:type="gramStart"/>
      <w:r w:rsidRPr="00E97A34">
        <w:rPr>
          <w:rStyle w:val="a5"/>
          <w:sz w:val="28"/>
          <w:szCs w:val="28"/>
        </w:rPr>
        <w:t xml:space="preserve"> ,</w:t>
      </w:r>
      <w:proofErr w:type="gramEnd"/>
      <w:r w:rsidRPr="00E97A34">
        <w:rPr>
          <w:rStyle w:val="a5"/>
          <w:sz w:val="28"/>
          <w:szCs w:val="28"/>
        </w:rPr>
        <w:t xml:space="preserve">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C9219D" w:rsidRPr="00E97A34" w:rsidRDefault="00C9219D" w:rsidP="00C9219D">
      <w:pPr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Освоение музыки как духовного наследия человечества  предполагает:</w:t>
      </w:r>
    </w:p>
    <w:p w:rsidR="00C9219D" w:rsidRPr="00E97A34" w:rsidRDefault="00C9219D" w:rsidP="00C9219D">
      <w:pPr>
        <w:numPr>
          <w:ilvl w:val="0"/>
          <w:numId w:val="3"/>
        </w:numPr>
        <w:spacing w:after="200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формирование опыта эмоционально-образного восприятия;</w:t>
      </w:r>
    </w:p>
    <w:p w:rsidR="00C9219D" w:rsidRPr="00E97A34" w:rsidRDefault="00C9219D" w:rsidP="00C9219D">
      <w:pPr>
        <w:numPr>
          <w:ilvl w:val="0"/>
          <w:numId w:val="3"/>
        </w:numPr>
        <w:spacing w:after="200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начальное овладение различными видами музыкально-творческой деятельности;</w:t>
      </w:r>
    </w:p>
    <w:p w:rsidR="00C9219D" w:rsidRPr="00E97A34" w:rsidRDefault="00C9219D" w:rsidP="00C9219D">
      <w:pPr>
        <w:numPr>
          <w:ilvl w:val="0"/>
          <w:numId w:val="3"/>
        </w:numPr>
        <w:spacing w:after="200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 xml:space="preserve">приобретение знаний и </w:t>
      </w:r>
      <w:proofErr w:type="gramStart"/>
      <w:r w:rsidRPr="00E97A34">
        <w:rPr>
          <w:rStyle w:val="a5"/>
          <w:sz w:val="28"/>
          <w:szCs w:val="28"/>
        </w:rPr>
        <w:t>умении</w:t>
      </w:r>
      <w:proofErr w:type="gramEnd"/>
      <w:r w:rsidRPr="00E97A34">
        <w:rPr>
          <w:rStyle w:val="a5"/>
          <w:sz w:val="28"/>
          <w:szCs w:val="28"/>
        </w:rPr>
        <w:t>;</w:t>
      </w:r>
    </w:p>
    <w:p w:rsidR="00C9219D" w:rsidRPr="00E97A34" w:rsidRDefault="00C9219D" w:rsidP="00C9219D">
      <w:pPr>
        <w:numPr>
          <w:ilvl w:val="0"/>
          <w:numId w:val="3"/>
        </w:numPr>
        <w:spacing w:after="200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овладение УУД</w:t>
      </w:r>
    </w:p>
    <w:p w:rsidR="00C9219D" w:rsidRPr="00E97A34" w:rsidRDefault="00C9219D" w:rsidP="00C9219D">
      <w:pPr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E97A34">
        <w:rPr>
          <w:rStyle w:val="a5"/>
          <w:sz w:val="28"/>
          <w:szCs w:val="28"/>
        </w:rPr>
        <w:t>–э</w:t>
      </w:r>
      <w:proofErr w:type="gramEnd"/>
      <w:r w:rsidRPr="00E97A34">
        <w:rPr>
          <w:rStyle w:val="a5"/>
          <w:sz w:val="28"/>
          <w:szCs w:val="28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E97A34">
        <w:rPr>
          <w:rStyle w:val="a5"/>
          <w:sz w:val="28"/>
          <w:szCs w:val="28"/>
        </w:rPr>
        <w:t>эмпатию</w:t>
      </w:r>
      <w:proofErr w:type="spellEnd"/>
      <w:r w:rsidRPr="00E97A34">
        <w:rPr>
          <w:rStyle w:val="a5"/>
          <w:sz w:val="28"/>
          <w:szCs w:val="28"/>
        </w:rPr>
        <w:t xml:space="preserve"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</w:t>
      </w:r>
      <w:r w:rsidRPr="00E97A34">
        <w:rPr>
          <w:rStyle w:val="a5"/>
          <w:sz w:val="28"/>
          <w:szCs w:val="28"/>
        </w:rPr>
        <w:lastRenderedPageBreak/>
        <w:t>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C9219D" w:rsidRPr="00E97A34" w:rsidRDefault="00C9219D" w:rsidP="00C9219D">
      <w:pPr>
        <w:rPr>
          <w:rStyle w:val="a5"/>
          <w:b/>
          <w:i w:val="0"/>
          <w:sz w:val="28"/>
          <w:szCs w:val="28"/>
        </w:rPr>
      </w:pPr>
    </w:p>
    <w:p w:rsidR="00C9219D" w:rsidRPr="00E97A34" w:rsidRDefault="00C9219D" w:rsidP="00C9219D">
      <w:pPr>
        <w:rPr>
          <w:rStyle w:val="a5"/>
          <w:b/>
          <w:i w:val="0"/>
          <w:sz w:val="28"/>
          <w:szCs w:val="28"/>
        </w:rPr>
      </w:pPr>
    </w:p>
    <w:p w:rsidR="00C9219D" w:rsidRPr="00E97A34" w:rsidRDefault="00C9219D" w:rsidP="00C9219D">
      <w:pPr>
        <w:rPr>
          <w:rStyle w:val="a5"/>
          <w:b/>
          <w:i w:val="0"/>
          <w:sz w:val="28"/>
          <w:szCs w:val="28"/>
        </w:rPr>
      </w:pPr>
      <w:r w:rsidRPr="00E97A34">
        <w:rPr>
          <w:rStyle w:val="a5"/>
          <w:b/>
          <w:sz w:val="28"/>
          <w:szCs w:val="28"/>
        </w:rPr>
        <w:t>6. Результаты освоения учебного предмета «Музыка»</w:t>
      </w:r>
    </w:p>
    <w:p w:rsidR="00C9219D" w:rsidRPr="00E97A34" w:rsidRDefault="00C9219D" w:rsidP="00C9219D">
      <w:pPr>
        <w:rPr>
          <w:rStyle w:val="a5"/>
          <w:b/>
          <w:i w:val="0"/>
          <w:sz w:val="28"/>
          <w:szCs w:val="28"/>
        </w:rPr>
      </w:pPr>
      <w:r w:rsidRPr="00E97A34">
        <w:rPr>
          <w:rStyle w:val="a5"/>
          <w:b/>
          <w:sz w:val="28"/>
          <w:szCs w:val="28"/>
        </w:rPr>
        <w:t>Личностные результаты:</w:t>
      </w:r>
    </w:p>
    <w:p w:rsidR="00C9219D" w:rsidRPr="00E97A34" w:rsidRDefault="00C9219D" w:rsidP="00C9219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C9219D" w:rsidRPr="00E97A34" w:rsidRDefault="00C9219D" w:rsidP="00C9219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C9219D" w:rsidRPr="00E97A34" w:rsidRDefault="00C9219D" w:rsidP="00C9219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уважительное отношение к культуре других народов:</w:t>
      </w:r>
    </w:p>
    <w:p w:rsidR="00C9219D" w:rsidRPr="00E97A34" w:rsidRDefault="00C9219D" w:rsidP="00C9219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эстетические потребности, ценности  и чувства</w:t>
      </w:r>
    </w:p>
    <w:p w:rsidR="00C9219D" w:rsidRPr="00E97A34" w:rsidRDefault="00C9219D" w:rsidP="00C9219D">
      <w:pPr>
        <w:pStyle w:val="a4"/>
        <w:numPr>
          <w:ilvl w:val="0"/>
          <w:numId w:val="4"/>
        </w:numPr>
        <w:rPr>
          <w:sz w:val="28"/>
          <w:szCs w:val="28"/>
        </w:rPr>
      </w:pPr>
      <w:r w:rsidRPr="00E97A34">
        <w:rPr>
          <w:sz w:val="28"/>
          <w:szCs w:val="28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C9219D" w:rsidRPr="00E97A34" w:rsidRDefault="00C9219D" w:rsidP="00C9219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C9219D" w:rsidRPr="00E97A34" w:rsidRDefault="00C9219D" w:rsidP="00C9219D">
      <w:pPr>
        <w:pStyle w:val="a4"/>
        <w:jc w:val="both"/>
        <w:rPr>
          <w:b/>
          <w:sz w:val="28"/>
          <w:szCs w:val="28"/>
        </w:rPr>
      </w:pPr>
      <w:proofErr w:type="spellStart"/>
      <w:r w:rsidRPr="00E97A34">
        <w:rPr>
          <w:b/>
          <w:sz w:val="28"/>
          <w:szCs w:val="28"/>
        </w:rPr>
        <w:t>Метапредметные</w:t>
      </w:r>
      <w:proofErr w:type="spellEnd"/>
      <w:r w:rsidRPr="00E97A34">
        <w:rPr>
          <w:b/>
          <w:sz w:val="28"/>
          <w:szCs w:val="28"/>
        </w:rPr>
        <w:t xml:space="preserve"> результаты:</w:t>
      </w:r>
    </w:p>
    <w:p w:rsidR="00C9219D" w:rsidRPr="00E97A34" w:rsidRDefault="00C9219D" w:rsidP="00C9219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C9219D" w:rsidRPr="00E97A34" w:rsidRDefault="00C9219D" w:rsidP="00C9219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C9219D" w:rsidRPr="00E97A34" w:rsidRDefault="00C9219D" w:rsidP="00C9219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освоены начальные формы познавательной и личностной рефлексии.</w:t>
      </w:r>
    </w:p>
    <w:p w:rsidR="00C9219D" w:rsidRPr="00E97A34" w:rsidRDefault="00C9219D" w:rsidP="00C9219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E97A34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C9219D" w:rsidRPr="00E97A34" w:rsidRDefault="00C9219D" w:rsidP="00C9219D">
      <w:pPr>
        <w:pStyle w:val="a4"/>
        <w:numPr>
          <w:ilvl w:val="0"/>
          <w:numId w:val="4"/>
        </w:numPr>
        <w:rPr>
          <w:sz w:val="28"/>
          <w:szCs w:val="28"/>
        </w:rPr>
      </w:pPr>
      <w:r w:rsidRPr="00E97A34">
        <w:rPr>
          <w:sz w:val="28"/>
          <w:szCs w:val="28"/>
        </w:rPr>
        <w:t>овладение логическими действиями сравнения, анализа, синтеза, обобщения, установления аналогий</w:t>
      </w:r>
    </w:p>
    <w:p w:rsidR="00C9219D" w:rsidRPr="00E97A34" w:rsidRDefault="00C9219D" w:rsidP="00C9219D">
      <w:pPr>
        <w:pStyle w:val="a4"/>
        <w:numPr>
          <w:ilvl w:val="0"/>
          <w:numId w:val="4"/>
        </w:numPr>
        <w:jc w:val="both"/>
        <w:rPr>
          <w:rStyle w:val="a5"/>
          <w:i w:val="0"/>
          <w:iCs w:val="0"/>
          <w:sz w:val="28"/>
          <w:szCs w:val="28"/>
        </w:rPr>
      </w:pPr>
      <w:r w:rsidRPr="00E97A34">
        <w:rPr>
          <w:sz w:val="28"/>
          <w:szCs w:val="28"/>
        </w:rPr>
        <w:lastRenderedPageBreak/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C9219D" w:rsidRPr="00E97A34" w:rsidRDefault="00C9219D" w:rsidP="00C9219D">
      <w:pPr>
        <w:rPr>
          <w:rStyle w:val="a5"/>
          <w:b/>
          <w:i w:val="0"/>
          <w:sz w:val="28"/>
          <w:szCs w:val="28"/>
        </w:rPr>
      </w:pPr>
      <w:r w:rsidRPr="00E97A34">
        <w:rPr>
          <w:rStyle w:val="a5"/>
          <w:b/>
          <w:sz w:val="28"/>
          <w:szCs w:val="28"/>
        </w:rPr>
        <w:t xml:space="preserve">Предметные результаты 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r w:rsidRPr="00E97A34">
        <w:rPr>
          <w:sz w:val="28"/>
          <w:szCs w:val="28"/>
        </w:rPr>
        <w:t xml:space="preserve">В результате изучения музыки на ступени начального общего образования у </w:t>
      </w:r>
      <w:proofErr w:type="gramStart"/>
      <w:r w:rsidRPr="00E97A34">
        <w:rPr>
          <w:sz w:val="28"/>
          <w:szCs w:val="28"/>
        </w:rPr>
        <w:t>обучающихся</w:t>
      </w:r>
      <w:proofErr w:type="gramEnd"/>
      <w:r w:rsidRPr="00E97A34">
        <w:rPr>
          <w:sz w:val="28"/>
          <w:szCs w:val="28"/>
        </w:rPr>
        <w:t xml:space="preserve"> будут сформированы: </w:t>
      </w:r>
    </w:p>
    <w:p w:rsidR="00C9219D" w:rsidRPr="00E97A34" w:rsidRDefault="00C9219D" w:rsidP="00C9219D">
      <w:pPr>
        <w:numPr>
          <w:ilvl w:val="0"/>
          <w:numId w:val="5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C9219D" w:rsidRPr="00E97A34" w:rsidRDefault="00C9219D" w:rsidP="00C9219D">
      <w:pPr>
        <w:numPr>
          <w:ilvl w:val="0"/>
          <w:numId w:val="5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C9219D" w:rsidRPr="00E97A34" w:rsidRDefault="00C9219D" w:rsidP="00C9219D">
      <w:pPr>
        <w:numPr>
          <w:ilvl w:val="0"/>
          <w:numId w:val="5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C9219D" w:rsidRPr="00E97A34" w:rsidRDefault="00C9219D" w:rsidP="00C9219D">
      <w:pPr>
        <w:ind w:left="360"/>
        <w:jc w:val="both"/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>Обучающиеся научатся:</w:t>
      </w:r>
    </w:p>
    <w:p w:rsidR="00C9219D" w:rsidRPr="00E97A34" w:rsidRDefault="00C9219D" w:rsidP="00C9219D">
      <w:pPr>
        <w:numPr>
          <w:ilvl w:val="0"/>
          <w:numId w:val="5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 xml:space="preserve">воспринимать музыку и размышлять о ней, открыто и эмоционально </w:t>
      </w:r>
      <w:proofErr w:type="gramStart"/>
      <w:r w:rsidRPr="00E97A34">
        <w:rPr>
          <w:sz w:val="28"/>
          <w:szCs w:val="28"/>
        </w:rPr>
        <w:t>выражать</w:t>
      </w:r>
      <w:proofErr w:type="gramEnd"/>
      <w:r w:rsidRPr="00E97A34">
        <w:rPr>
          <w:sz w:val="28"/>
          <w:szCs w:val="28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C9219D" w:rsidRPr="00E97A34" w:rsidRDefault="00C9219D" w:rsidP="00C9219D">
      <w:pPr>
        <w:numPr>
          <w:ilvl w:val="0"/>
          <w:numId w:val="5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C9219D" w:rsidRPr="00E97A34" w:rsidRDefault="00C9219D" w:rsidP="00C9219D">
      <w:pPr>
        <w:numPr>
          <w:ilvl w:val="0"/>
          <w:numId w:val="5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C9219D" w:rsidRPr="00E97A34" w:rsidRDefault="00C9219D" w:rsidP="00C9219D">
      <w:pPr>
        <w:numPr>
          <w:ilvl w:val="0"/>
          <w:numId w:val="5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E97A34">
        <w:rPr>
          <w:sz w:val="28"/>
          <w:szCs w:val="28"/>
        </w:rPr>
        <w:t>о-</w:t>
      </w:r>
      <w:proofErr w:type="gramEnd"/>
      <w:r w:rsidRPr="00E97A34">
        <w:rPr>
          <w:sz w:val="28"/>
          <w:szCs w:val="28"/>
        </w:rPr>
        <w:t xml:space="preserve"> практических задач;</w:t>
      </w:r>
    </w:p>
    <w:p w:rsidR="00C9219D" w:rsidRPr="00E97A34" w:rsidRDefault="00C9219D" w:rsidP="00C9219D">
      <w:pPr>
        <w:numPr>
          <w:ilvl w:val="0"/>
          <w:numId w:val="5"/>
        </w:numPr>
        <w:jc w:val="both"/>
        <w:rPr>
          <w:rStyle w:val="a5"/>
          <w:i w:val="0"/>
          <w:iCs w:val="0"/>
          <w:sz w:val="28"/>
          <w:szCs w:val="28"/>
        </w:rPr>
      </w:pPr>
      <w:r w:rsidRPr="00E97A34">
        <w:rPr>
          <w:sz w:val="28"/>
          <w:szCs w:val="28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C9219D" w:rsidRPr="00E97A34" w:rsidRDefault="00C9219D" w:rsidP="00C9219D">
      <w:pPr>
        <w:rPr>
          <w:b/>
          <w:sz w:val="28"/>
          <w:szCs w:val="28"/>
        </w:rPr>
      </w:pPr>
    </w:p>
    <w:p w:rsidR="00C9219D" w:rsidRPr="00E97A34" w:rsidRDefault="00C9219D" w:rsidP="00C9219D">
      <w:pPr>
        <w:rPr>
          <w:b/>
          <w:sz w:val="28"/>
          <w:szCs w:val="28"/>
        </w:rPr>
      </w:pPr>
    </w:p>
    <w:p w:rsidR="00C9219D" w:rsidRPr="00E97A34" w:rsidRDefault="00C9219D" w:rsidP="00C9219D">
      <w:pPr>
        <w:rPr>
          <w:b/>
          <w:sz w:val="28"/>
          <w:szCs w:val="28"/>
        </w:rPr>
      </w:pPr>
    </w:p>
    <w:p w:rsidR="00C9219D" w:rsidRPr="00E97A34" w:rsidRDefault="00C9219D" w:rsidP="00C9219D">
      <w:pPr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lastRenderedPageBreak/>
        <w:t>1.Музыка в жизни человека</w:t>
      </w:r>
    </w:p>
    <w:p w:rsidR="00C9219D" w:rsidRPr="00E97A34" w:rsidRDefault="00C9219D" w:rsidP="00C9219D">
      <w:pPr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>Выпускник научится:</w:t>
      </w:r>
    </w:p>
    <w:p w:rsidR="00C9219D" w:rsidRPr="00E97A34" w:rsidRDefault="00C9219D" w:rsidP="00C9219D">
      <w:pPr>
        <w:numPr>
          <w:ilvl w:val="0"/>
          <w:numId w:val="6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C9219D" w:rsidRPr="00E97A34" w:rsidRDefault="00C9219D" w:rsidP="00C9219D">
      <w:pPr>
        <w:numPr>
          <w:ilvl w:val="0"/>
          <w:numId w:val="6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C9219D" w:rsidRPr="00E97A34" w:rsidRDefault="00C9219D" w:rsidP="00C9219D">
      <w:pPr>
        <w:numPr>
          <w:ilvl w:val="0"/>
          <w:numId w:val="6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и профессиональной музыки, ценить отечественные народные музыкальные традиции;</w:t>
      </w:r>
    </w:p>
    <w:p w:rsidR="00C9219D" w:rsidRPr="00E97A34" w:rsidRDefault="00C9219D" w:rsidP="00C9219D">
      <w:pPr>
        <w:numPr>
          <w:ilvl w:val="0"/>
          <w:numId w:val="6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>Выпускник получит возможность научиться</w:t>
      </w:r>
      <w:r w:rsidRPr="00E97A34">
        <w:rPr>
          <w:i/>
          <w:sz w:val="28"/>
          <w:szCs w:val="28"/>
        </w:rPr>
        <w:t>:</w:t>
      </w:r>
    </w:p>
    <w:p w:rsidR="00C9219D" w:rsidRPr="00E97A34" w:rsidRDefault="00C9219D" w:rsidP="00C9219D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E97A34">
        <w:rPr>
          <w:i/>
          <w:sz w:val="28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C9219D" w:rsidRPr="00E97A34" w:rsidRDefault="00C9219D" w:rsidP="00C9219D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E97A34">
        <w:rPr>
          <w:i/>
          <w:sz w:val="28"/>
          <w:szCs w:val="28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C9219D" w:rsidRPr="00E97A34" w:rsidRDefault="00C9219D" w:rsidP="00C9219D">
      <w:pPr>
        <w:ind w:left="776"/>
        <w:jc w:val="center"/>
        <w:rPr>
          <w:b/>
          <w:sz w:val="28"/>
          <w:szCs w:val="28"/>
        </w:rPr>
      </w:pPr>
    </w:p>
    <w:p w:rsidR="00C9219D" w:rsidRPr="00E97A34" w:rsidRDefault="00C9219D" w:rsidP="00C9219D">
      <w:pPr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 xml:space="preserve"> 2.Основные закономерности музыкального искусства</w:t>
      </w:r>
    </w:p>
    <w:p w:rsidR="00C9219D" w:rsidRPr="00E97A34" w:rsidRDefault="00C9219D" w:rsidP="00C9219D">
      <w:pPr>
        <w:jc w:val="both"/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>Выпускник научится:</w:t>
      </w:r>
    </w:p>
    <w:p w:rsidR="00C9219D" w:rsidRPr="00E97A34" w:rsidRDefault="00C9219D" w:rsidP="00C9219D">
      <w:pPr>
        <w:numPr>
          <w:ilvl w:val="0"/>
          <w:numId w:val="8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C9219D" w:rsidRPr="00E97A34" w:rsidRDefault="00C9219D" w:rsidP="00C9219D">
      <w:pPr>
        <w:numPr>
          <w:ilvl w:val="0"/>
          <w:numId w:val="8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C9219D" w:rsidRPr="00E97A34" w:rsidRDefault="00C9219D" w:rsidP="00C9219D">
      <w:pPr>
        <w:numPr>
          <w:ilvl w:val="0"/>
          <w:numId w:val="8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построения музыки;</w:t>
      </w:r>
    </w:p>
    <w:p w:rsidR="00C9219D" w:rsidRPr="00E97A34" w:rsidRDefault="00C9219D" w:rsidP="00C9219D">
      <w:pPr>
        <w:numPr>
          <w:ilvl w:val="0"/>
          <w:numId w:val="8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C9219D" w:rsidRPr="00E97A34" w:rsidRDefault="00C9219D" w:rsidP="00C9219D">
      <w:pPr>
        <w:tabs>
          <w:tab w:val="left" w:pos="851"/>
        </w:tabs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>Выпускник получит возможность научиться:</w:t>
      </w:r>
    </w:p>
    <w:p w:rsidR="00C9219D" w:rsidRPr="00E97A34" w:rsidRDefault="00C9219D" w:rsidP="00C9219D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E97A34">
        <w:rPr>
          <w:i/>
          <w:sz w:val="28"/>
          <w:szCs w:val="28"/>
        </w:rPr>
        <w:lastRenderedPageBreak/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C9219D" w:rsidRPr="00E97A34" w:rsidRDefault="00C9219D" w:rsidP="00C9219D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E97A34">
        <w:rPr>
          <w:i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C9219D" w:rsidRPr="00E97A34" w:rsidRDefault="00C9219D" w:rsidP="00C9219D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E97A34">
        <w:rPr>
          <w:i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C9219D" w:rsidRPr="00E97A34" w:rsidRDefault="00C9219D" w:rsidP="00C9219D">
      <w:pPr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>3. Музыкальная картина мира</w:t>
      </w:r>
    </w:p>
    <w:p w:rsidR="00C9219D" w:rsidRPr="00E97A34" w:rsidRDefault="00C9219D" w:rsidP="00C9219D">
      <w:pPr>
        <w:jc w:val="both"/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>Выпускник научится:</w:t>
      </w:r>
    </w:p>
    <w:p w:rsidR="00C9219D" w:rsidRPr="00E97A34" w:rsidRDefault="00C9219D" w:rsidP="00C9219D">
      <w:pPr>
        <w:numPr>
          <w:ilvl w:val="0"/>
          <w:numId w:val="10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E97A34">
        <w:rPr>
          <w:sz w:val="28"/>
          <w:szCs w:val="28"/>
        </w:rPr>
        <w:t>музицирование</w:t>
      </w:r>
      <w:proofErr w:type="spellEnd"/>
      <w:r w:rsidRPr="00E97A34">
        <w:rPr>
          <w:sz w:val="28"/>
          <w:szCs w:val="28"/>
        </w:rPr>
        <w:t>, импровизация и др.);</w:t>
      </w:r>
    </w:p>
    <w:p w:rsidR="00C9219D" w:rsidRPr="00E97A34" w:rsidRDefault="00C9219D" w:rsidP="00C9219D">
      <w:pPr>
        <w:numPr>
          <w:ilvl w:val="0"/>
          <w:numId w:val="10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C9219D" w:rsidRPr="00E97A34" w:rsidRDefault="00C9219D" w:rsidP="00C9219D">
      <w:pPr>
        <w:numPr>
          <w:ilvl w:val="0"/>
          <w:numId w:val="10"/>
        </w:numPr>
        <w:jc w:val="both"/>
        <w:rPr>
          <w:sz w:val="28"/>
          <w:szCs w:val="28"/>
        </w:rPr>
      </w:pPr>
      <w:r w:rsidRPr="00E97A34">
        <w:rPr>
          <w:sz w:val="28"/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C9219D" w:rsidRPr="00E97A34" w:rsidRDefault="00C9219D" w:rsidP="00C9219D">
      <w:pPr>
        <w:jc w:val="both"/>
        <w:rPr>
          <w:b/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>Выпускник получит возможность научиться:</w:t>
      </w:r>
    </w:p>
    <w:p w:rsidR="00C9219D" w:rsidRPr="00E97A34" w:rsidRDefault="00C9219D" w:rsidP="00C9219D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E97A34">
        <w:rPr>
          <w:i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9219D" w:rsidRPr="00E97A34" w:rsidRDefault="00C9219D" w:rsidP="00C9219D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E97A34">
        <w:rPr>
          <w:i/>
          <w:sz w:val="28"/>
          <w:szCs w:val="28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E97A34">
        <w:rPr>
          <w:i/>
          <w:sz w:val="28"/>
          <w:szCs w:val="28"/>
        </w:rPr>
        <w:t>музицирование</w:t>
      </w:r>
      <w:proofErr w:type="spellEnd"/>
      <w:r w:rsidRPr="00E97A34">
        <w:rPr>
          <w:i/>
          <w:sz w:val="28"/>
          <w:szCs w:val="28"/>
        </w:rPr>
        <w:t>, драматизация и др.), собирать музыкальные коллекции (фонотека, видеотека).</w:t>
      </w:r>
    </w:p>
    <w:p w:rsidR="00C9219D" w:rsidRPr="00E97A34" w:rsidRDefault="00C9219D" w:rsidP="00C9219D">
      <w:pPr>
        <w:jc w:val="both"/>
        <w:rPr>
          <w:b/>
          <w:i/>
          <w:sz w:val="28"/>
          <w:szCs w:val="28"/>
        </w:rPr>
      </w:pPr>
    </w:p>
    <w:p w:rsidR="00C9219D" w:rsidRPr="00E97A34" w:rsidRDefault="00C9219D" w:rsidP="00C9219D">
      <w:pPr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>7. Содержание программы учебного предмета «Музыка»</w:t>
      </w:r>
    </w:p>
    <w:p w:rsidR="00C9219D" w:rsidRPr="00E97A34" w:rsidRDefault="00C9219D" w:rsidP="00C9219D">
      <w:pPr>
        <w:autoSpaceDE w:val="0"/>
        <w:autoSpaceDN w:val="0"/>
        <w:jc w:val="both"/>
        <w:rPr>
          <w:sz w:val="28"/>
          <w:szCs w:val="28"/>
        </w:rPr>
      </w:pPr>
      <w:r w:rsidRPr="00E97A34">
        <w:rPr>
          <w:sz w:val="28"/>
          <w:szCs w:val="28"/>
        </w:rPr>
        <w:t xml:space="preserve">Основное содержание курса представлено следующими содержательными линиями: </w:t>
      </w:r>
      <w:r w:rsidRPr="00E97A34">
        <w:rPr>
          <w:b/>
          <w:sz w:val="28"/>
          <w:szCs w:val="28"/>
        </w:rPr>
        <w:t>«Музыка в жизни человека»</w:t>
      </w:r>
      <w:proofErr w:type="gramStart"/>
      <w:r w:rsidRPr="00E97A34">
        <w:rPr>
          <w:b/>
          <w:sz w:val="28"/>
          <w:szCs w:val="28"/>
        </w:rPr>
        <w:t>,«</w:t>
      </w:r>
      <w:proofErr w:type="gramEnd"/>
      <w:r w:rsidRPr="00E97A34">
        <w:rPr>
          <w:b/>
          <w:sz w:val="28"/>
          <w:szCs w:val="28"/>
        </w:rPr>
        <w:t xml:space="preserve">Основные закономерности музыкального искусства»,« Музыкальная картина мира». </w:t>
      </w:r>
      <w:r w:rsidRPr="00E97A34">
        <w:rPr>
          <w:sz w:val="28"/>
          <w:szCs w:val="28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C9219D" w:rsidRPr="00E97A34" w:rsidRDefault="00C9219D" w:rsidP="00C9219D">
      <w:pPr>
        <w:autoSpaceDE w:val="0"/>
        <w:autoSpaceDN w:val="0"/>
        <w:jc w:val="both"/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>«Музыка в жизни человека». 35 ч.</w:t>
      </w:r>
    </w:p>
    <w:p w:rsidR="00C9219D" w:rsidRPr="00E97A34" w:rsidRDefault="00C9219D" w:rsidP="00C9219D">
      <w:pPr>
        <w:autoSpaceDE w:val="0"/>
        <w:autoSpaceDN w:val="0"/>
        <w:jc w:val="both"/>
        <w:rPr>
          <w:sz w:val="28"/>
          <w:szCs w:val="28"/>
        </w:rPr>
      </w:pPr>
      <w:r w:rsidRPr="00E97A34">
        <w:rPr>
          <w:sz w:val="28"/>
          <w:szCs w:val="28"/>
        </w:rPr>
        <w:lastRenderedPageBreak/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C9219D" w:rsidRPr="00E97A34" w:rsidRDefault="00C9219D" w:rsidP="00C9219D">
      <w:pPr>
        <w:autoSpaceDE w:val="0"/>
        <w:autoSpaceDN w:val="0"/>
        <w:jc w:val="both"/>
        <w:rPr>
          <w:sz w:val="28"/>
          <w:szCs w:val="28"/>
        </w:rPr>
      </w:pPr>
      <w:r w:rsidRPr="00E97A34">
        <w:rPr>
          <w:sz w:val="28"/>
          <w:szCs w:val="28"/>
        </w:rPr>
        <w:t>Обобщенное представление об основных образн</w:t>
      </w:r>
      <w:proofErr w:type="gramStart"/>
      <w:r w:rsidRPr="00E97A34">
        <w:rPr>
          <w:sz w:val="28"/>
          <w:szCs w:val="28"/>
        </w:rPr>
        <w:t>о-</w:t>
      </w:r>
      <w:proofErr w:type="gramEnd"/>
      <w:r w:rsidRPr="00E97A34">
        <w:rPr>
          <w:sz w:val="28"/>
          <w:szCs w:val="28"/>
        </w:rPr>
        <w:t xml:space="preserve">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E97A34">
        <w:rPr>
          <w:sz w:val="28"/>
          <w:szCs w:val="28"/>
        </w:rPr>
        <w:t>Песенность</w:t>
      </w:r>
      <w:proofErr w:type="spellEnd"/>
      <w:r w:rsidRPr="00E97A34">
        <w:rPr>
          <w:sz w:val="28"/>
          <w:szCs w:val="28"/>
        </w:rPr>
        <w:t xml:space="preserve">, </w:t>
      </w:r>
      <w:proofErr w:type="spellStart"/>
      <w:r w:rsidRPr="00E97A34">
        <w:rPr>
          <w:sz w:val="28"/>
          <w:szCs w:val="28"/>
        </w:rPr>
        <w:t>танцевальность</w:t>
      </w:r>
      <w:proofErr w:type="spellEnd"/>
      <w:r w:rsidRPr="00E97A34">
        <w:rPr>
          <w:sz w:val="28"/>
          <w:szCs w:val="28"/>
        </w:rPr>
        <w:t xml:space="preserve">, </w:t>
      </w:r>
      <w:proofErr w:type="spellStart"/>
      <w:r w:rsidRPr="00E97A34">
        <w:rPr>
          <w:sz w:val="28"/>
          <w:szCs w:val="28"/>
        </w:rPr>
        <w:t>маршевость</w:t>
      </w:r>
      <w:proofErr w:type="spellEnd"/>
      <w:r w:rsidRPr="00E97A34">
        <w:rPr>
          <w:sz w:val="28"/>
          <w:szCs w:val="28"/>
        </w:rPr>
        <w:t xml:space="preserve">. </w:t>
      </w:r>
    </w:p>
    <w:p w:rsidR="00C9219D" w:rsidRPr="00E97A34" w:rsidRDefault="00C9219D" w:rsidP="00C9219D">
      <w:pPr>
        <w:autoSpaceDE w:val="0"/>
        <w:autoSpaceDN w:val="0"/>
        <w:jc w:val="both"/>
        <w:rPr>
          <w:sz w:val="28"/>
          <w:szCs w:val="28"/>
        </w:rPr>
      </w:pPr>
      <w:r w:rsidRPr="00E97A34">
        <w:rPr>
          <w:sz w:val="28"/>
          <w:szCs w:val="28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</w:t>
      </w:r>
      <w:proofErr w:type="gramStart"/>
      <w:r w:rsidRPr="00E97A34">
        <w:rPr>
          <w:sz w:val="28"/>
          <w:szCs w:val="28"/>
        </w:rPr>
        <w:t>ы-</w:t>
      </w:r>
      <w:proofErr w:type="gramEnd"/>
      <w:r w:rsidRPr="00E97A34">
        <w:rPr>
          <w:sz w:val="28"/>
          <w:szCs w:val="28"/>
        </w:rPr>
        <w:t xml:space="preserve"> драматизации. Народная и профессиональная музыка. Сочинение отечественных композиторов о Родине. </w:t>
      </w:r>
    </w:p>
    <w:p w:rsidR="00C9219D" w:rsidRPr="00E97A34" w:rsidRDefault="00C9219D" w:rsidP="00C9219D">
      <w:pPr>
        <w:autoSpaceDE w:val="0"/>
        <w:autoSpaceDN w:val="0"/>
        <w:jc w:val="both"/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>« Основные закономерности музыкального искусства» .66ч.</w:t>
      </w:r>
    </w:p>
    <w:p w:rsidR="00C9219D" w:rsidRPr="00E97A34" w:rsidRDefault="00C9219D" w:rsidP="00C9219D">
      <w:pPr>
        <w:autoSpaceDE w:val="0"/>
        <w:autoSpaceDN w:val="0"/>
        <w:jc w:val="both"/>
        <w:rPr>
          <w:sz w:val="28"/>
          <w:szCs w:val="28"/>
        </w:rPr>
      </w:pPr>
      <w:r w:rsidRPr="00E97A34">
        <w:rPr>
          <w:sz w:val="28"/>
          <w:szCs w:val="28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C9219D" w:rsidRPr="00E97A34" w:rsidRDefault="00C9219D" w:rsidP="00C9219D">
      <w:pPr>
        <w:autoSpaceDE w:val="0"/>
        <w:autoSpaceDN w:val="0"/>
        <w:jc w:val="both"/>
        <w:rPr>
          <w:sz w:val="28"/>
          <w:szCs w:val="28"/>
        </w:rPr>
      </w:pPr>
      <w:r w:rsidRPr="00E97A34">
        <w:rPr>
          <w:sz w:val="28"/>
          <w:szCs w:val="28"/>
        </w:rPr>
        <w:t>Интонации музыкальные и речевые. Сходство и различие</w:t>
      </w:r>
      <w:proofErr w:type="gramStart"/>
      <w:r w:rsidRPr="00E97A34">
        <w:rPr>
          <w:sz w:val="28"/>
          <w:szCs w:val="28"/>
        </w:rPr>
        <w:t xml:space="preserve"> .</w:t>
      </w:r>
      <w:proofErr w:type="gramEnd"/>
      <w:r w:rsidRPr="00E97A34">
        <w:rPr>
          <w:sz w:val="28"/>
          <w:szCs w:val="28"/>
        </w:rPr>
        <w:t xml:space="preserve"> интонация- источник музыкальной речи. Основные средства музыкальной выразительности </w:t>
      </w:r>
      <w:proofErr w:type="gramStart"/>
      <w:r w:rsidRPr="00E97A34">
        <w:rPr>
          <w:sz w:val="28"/>
          <w:szCs w:val="28"/>
        </w:rPr>
        <w:t xml:space="preserve">( </w:t>
      </w:r>
      <w:proofErr w:type="gramEnd"/>
      <w:r w:rsidRPr="00E97A34">
        <w:rPr>
          <w:sz w:val="28"/>
          <w:szCs w:val="28"/>
        </w:rPr>
        <w:t xml:space="preserve">мелодия, ритм, темп, динамика и др.) </w:t>
      </w:r>
    </w:p>
    <w:p w:rsidR="00C9219D" w:rsidRPr="00E97A34" w:rsidRDefault="00C9219D" w:rsidP="00C9219D">
      <w:pPr>
        <w:autoSpaceDE w:val="0"/>
        <w:autoSpaceDN w:val="0"/>
        <w:jc w:val="both"/>
        <w:rPr>
          <w:sz w:val="28"/>
          <w:szCs w:val="28"/>
        </w:rPr>
      </w:pPr>
      <w:r w:rsidRPr="00E97A34">
        <w:rPr>
          <w:sz w:val="28"/>
          <w:szCs w:val="28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C9219D" w:rsidRPr="00E97A34" w:rsidRDefault="00C9219D" w:rsidP="00C9219D">
      <w:pPr>
        <w:autoSpaceDE w:val="0"/>
        <w:autoSpaceDN w:val="0"/>
        <w:jc w:val="both"/>
        <w:rPr>
          <w:sz w:val="28"/>
          <w:szCs w:val="28"/>
        </w:rPr>
      </w:pPr>
      <w:r w:rsidRPr="00E97A34">
        <w:rPr>
          <w:sz w:val="28"/>
          <w:szCs w:val="28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C9219D" w:rsidRPr="00E97A34" w:rsidRDefault="00C9219D" w:rsidP="00C9219D">
      <w:pPr>
        <w:autoSpaceDE w:val="0"/>
        <w:autoSpaceDN w:val="0"/>
        <w:jc w:val="both"/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 xml:space="preserve">«Музыкальная картина мира».34 ч. </w:t>
      </w:r>
    </w:p>
    <w:p w:rsidR="00C9219D" w:rsidRPr="00E97A34" w:rsidRDefault="00C9219D" w:rsidP="00C9219D">
      <w:pPr>
        <w:autoSpaceDE w:val="0"/>
        <w:autoSpaceDN w:val="0"/>
        <w:jc w:val="both"/>
        <w:rPr>
          <w:sz w:val="28"/>
          <w:szCs w:val="28"/>
        </w:rPr>
      </w:pPr>
      <w:r w:rsidRPr="00E97A34">
        <w:rPr>
          <w:sz w:val="28"/>
          <w:szCs w:val="28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E97A34">
        <w:rPr>
          <w:sz w:val="28"/>
          <w:szCs w:val="28"/>
          <w:lang w:val="en-US"/>
        </w:rPr>
        <w:t>CD</w:t>
      </w:r>
      <w:r w:rsidRPr="00E97A34">
        <w:rPr>
          <w:sz w:val="28"/>
          <w:szCs w:val="28"/>
        </w:rPr>
        <w:t xml:space="preserve">, </w:t>
      </w:r>
      <w:r w:rsidRPr="00E97A34">
        <w:rPr>
          <w:sz w:val="28"/>
          <w:szCs w:val="28"/>
          <w:lang w:val="en-US"/>
        </w:rPr>
        <w:t>DVD</w:t>
      </w:r>
      <w:r w:rsidRPr="00E97A34">
        <w:rPr>
          <w:sz w:val="28"/>
          <w:szCs w:val="28"/>
        </w:rPr>
        <w:t>).</w:t>
      </w:r>
    </w:p>
    <w:p w:rsidR="00C9219D" w:rsidRPr="00E97A34" w:rsidRDefault="00C9219D" w:rsidP="00C9219D">
      <w:pPr>
        <w:autoSpaceDE w:val="0"/>
        <w:autoSpaceDN w:val="0"/>
        <w:jc w:val="both"/>
        <w:rPr>
          <w:sz w:val="28"/>
          <w:szCs w:val="28"/>
        </w:rPr>
      </w:pPr>
      <w:r w:rsidRPr="00E97A34">
        <w:rPr>
          <w:sz w:val="28"/>
          <w:szCs w:val="28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C9219D" w:rsidRPr="00E97A34" w:rsidRDefault="00C9219D" w:rsidP="00C9219D">
      <w:pPr>
        <w:autoSpaceDE w:val="0"/>
        <w:autoSpaceDN w:val="0"/>
        <w:jc w:val="both"/>
        <w:rPr>
          <w:sz w:val="28"/>
          <w:szCs w:val="28"/>
        </w:rPr>
      </w:pPr>
      <w:r w:rsidRPr="00E97A34">
        <w:rPr>
          <w:sz w:val="28"/>
          <w:szCs w:val="28"/>
        </w:rPr>
        <w:t>Музыкальные инструменты.</w:t>
      </w:r>
    </w:p>
    <w:p w:rsidR="00C9219D" w:rsidRDefault="00C9219D" w:rsidP="00C9219D">
      <w:pPr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 xml:space="preserve">Содержание программного материала  </w:t>
      </w:r>
    </w:p>
    <w:p w:rsidR="00C9219D" w:rsidRPr="00E97A34" w:rsidRDefault="00C9219D" w:rsidP="00C9219D">
      <w:pPr>
        <w:jc w:val="center"/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>Содержание  программного материала 4 класс</w:t>
      </w:r>
    </w:p>
    <w:p w:rsidR="00C9219D" w:rsidRPr="00E97A34" w:rsidRDefault="00C9219D" w:rsidP="00C9219D">
      <w:pPr>
        <w:jc w:val="center"/>
        <w:rPr>
          <w:b/>
          <w:sz w:val="28"/>
          <w:szCs w:val="28"/>
        </w:rPr>
      </w:pPr>
      <w:proofErr w:type="gramStart"/>
      <w:r w:rsidRPr="00E97A34">
        <w:rPr>
          <w:b/>
          <w:sz w:val="28"/>
          <w:szCs w:val="28"/>
          <w:lang w:val="en-US"/>
        </w:rPr>
        <w:t>I</w:t>
      </w:r>
      <w:r w:rsidRPr="00E97A34">
        <w:rPr>
          <w:b/>
          <w:sz w:val="28"/>
          <w:szCs w:val="28"/>
        </w:rPr>
        <w:t xml:space="preserve">  четверть</w:t>
      </w:r>
      <w:proofErr w:type="gramEnd"/>
      <w:r w:rsidRPr="00E97A34">
        <w:rPr>
          <w:b/>
          <w:sz w:val="28"/>
          <w:szCs w:val="28"/>
        </w:rPr>
        <w:t xml:space="preserve">   (9 часов)</w:t>
      </w:r>
    </w:p>
    <w:p w:rsidR="00C9219D" w:rsidRPr="00E97A34" w:rsidRDefault="00C9219D" w:rsidP="00C9219D">
      <w:pPr>
        <w:jc w:val="center"/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>Тема раздела:</w:t>
      </w:r>
      <w:r w:rsidRPr="00E97A34">
        <w:rPr>
          <w:b/>
          <w:i/>
          <w:sz w:val="28"/>
          <w:szCs w:val="28"/>
        </w:rPr>
        <w:t xml:space="preserve"> «Россия – Родина моя»</w:t>
      </w:r>
      <w:r w:rsidRPr="00E97A34">
        <w:rPr>
          <w:sz w:val="28"/>
          <w:szCs w:val="28"/>
        </w:rPr>
        <w:t xml:space="preserve"> (</w:t>
      </w:r>
      <w:r w:rsidRPr="00E97A34">
        <w:rPr>
          <w:b/>
          <w:sz w:val="28"/>
          <w:szCs w:val="28"/>
        </w:rPr>
        <w:t>3 ч.)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 xml:space="preserve">Урок 1. </w:t>
      </w:r>
      <w:r w:rsidRPr="00E97A34">
        <w:rPr>
          <w:b/>
          <w:sz w:val="28"/>
          <w:szCs w:val="28"/>
        </w:rPr>
        <w:t xml:space="preserve">Мелодия. «Ты запой мне ту песню…» «Что не выразишь словами, звуком на душу навей…». </w:t>
      </w:r>
      <w:r w:rsidRPr="00E97A34">
        <w:rPr>
          <w:sz w:val="28"/>
          <w:szCs w:val="28"/>
        </w:rPr>
        <w:t>Народная и профессиональная музыка. Сочинения отечественных композиторов о Родине (</w:t>
      </w:r>
      <w:r w:rsidRPr="00E97A34">
        <w:rPr>
          <w:i/>
          <w:sz w:val="28"/>
          <w:szCs w:val="28"/>
        </w:rPr>
        <w:t xml:space="preserve">С.Рахманинов «Концерт №3», В.Локтев </w:t>
      </w:r>
      <w:r w:rsidRPr="00E97A34">
        <w:rPr>
          <w:i/>
          <w:sz w:val="28"/>
          <w:szCs w:val="28"/>
        </w:rPr>
        <w:lastRenderedPageBreak/>
        <w:t xml:space="preserve">«Песня о России»). </w:t>
      </w:r>
      <w:r w:rsidRPr="00E97A34">
        <w:rPr>
          <w:sz w:val="28"/>
          <w:szCs w:val="28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</w:t>
      </w:r>
      <w:proofErr w:type="gramStart"/>
      <w:r w:rsidRPr="00E97A34">
        <w:rPr>
          <w:sz w:val="28"/>
          <w:szCs w:val="28"/>
        </w:rPr>
        <w:t>.О</w:t>
      </w:r>
      <w:proofErr w:type="gramEnd"/>
      <w:r w:rsidRPr="00E97A34">
        <w:rPr>
          <w:sz w:val="28"/>
          <w:szCs w:val="28"/>
        </w:rPr>
        <w:t>бщность интонаций народной музыки (</w:t>
      </w:r>
      <w:r w:rsidRPr="00E97A34">
        <w:rPr>
          <w:i/>
          <w:sz w:val="28"/>
          <w:szCs w:val="28"/>
        </w:rPr>
        <w:t xml:space="preserve">«Ты, река ль, моя реченька», русская народная песня) </w:t>
      </w:r>
      <w:r w:rsidRPr="00E97A34">
        <w:rPr>
          <w:sz w:val="28"/>
          <w:szCs w:val="28"/>
        </w:rPr>
        <w:t>и музыки русских композиторов (</w:t>
      </w:r>
      <w:r w:rsidRPr="00E97A34">
        <w:rPr>
          <w:i/>
          <w:sz w:val="28"/>
          <w:szCs w:val="28"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C9219D" w:rsidRPr="00E97A34" w:rsidRDefault="00C9219D" w:rsidP="00C9219D">
      <w:pPr>
        <w:jc w:val="both"/>
        <w:rPr>
          <w:b/>
          <w:sz w:val="28"/>
          <w:szCs w:val="28"/>
        </w:rPr>
      </w:pPr>
      <w:r w:rsidRPr="00E97A34">
        <w:rPr>
          <w:b/>
          <w:i/>
          <w:sz w:val="28"/>
          <w:szCs w:val="28"/>
        </w:rPr>
        <w:t>Урок 2.</w:t>
      </w:r>
      <w:r w:rsidRPr="00E97A34">
        <w:rPr>
          <w:b/>
          <w:sz w:val="28"/>
          <w:szCs w:val="28"/>
        </w:rPr>
        <w:t xml:space="preserve"> Как сложили песню. Звучащие картины. «Ты откуда русская, зародилась, музыка?» </w:t>
      </w:r>
      <w:r w:rsidRPr="00E97A34">
        <w:rPr>
          <w:sz w:val="28"/>
          <w:szCs w:val="28"/>
        </w:rPr>
        <w:t xml:space="preserve">Наблюдение народного творчества. Музыкальный и поэтический фольклор России: песни. </w:t>
      </w:r>
      <w:r w:rsidRPr="00E97A34">
        <w:rPr>
          <w:i/>
          <w:sz w:val="28"/>
          <w:szCs w:val="28"/>
        </w:rPr>
        <w:t>Рассказ М.Горького «Как сложили песню».</w:t>
      </w:r>
      <w:r w:rsidRPr="00E97A34">
        <w:rPr>
          <w:sz w:val="28"/>
          <w:szCs w:val="28"/>
        </w:rPr>
        <w:t xml:space="preserve"> Выразительность и изобразительность в музыке. </w:t>
      </w:r>
      <w:r w:rsidRPr="00E97A34">
        <w:rPr>
          <w:i/>
          <w:sz w:val="28"/>
          <w:szCs w:val="28"/>
        </w:rPr>
        <w:t xml:space="preserve">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E97A34">
        <w:rPr>
          <w:sz w:val="28"/>
          <w:szCs w:val="28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 xml:space="preserve">        Урок 3.</w:t>
      </w:r>
      <w:r w:rsidRPr="00E97A34">
        <w:rPr>
          <w:sz w:val="28"/>
          <w:szCs w:val="28"/>
        </w:rPr>
        <w:t xml:space="preserve"> «</w:t>
      </w:r>
      <w:r w:rsidRPr="00E97A34">
        <w:rPr>
          <w:b/>
          <w:sz w:val="28"/>
          <w:szCs w:val="28"/>
        </w:rPr>
        <w:t xml:space="preserve">Я пойду по полю белому…» На великий праздник </w:t>
      </w:r>
      <w:proofErr w:type="spellStart"/>
      <w:r w:rsidRPr="00E97A34">
        <w:rPr>
          <w:b/>
          <w:sz w:val="28"/>
          <w:szCs w:val="28"/>
        </w:rPr>
        <w:t>собралася</w:t>
      </w:r>
      <w:proofErr w:type="spellEnd"/>
      <w:r w:rsidRPr="00E97A34">
        <w:rPr>
          <w:b/>
          <w:sz w:val="28"/>
          <w:szCs w:val="28"/>
        </w:rPr>
        <w:t xml:space="preserve"> Русь! </w:t>
      </w:r>
      <w:r w:rsidRPr="00E97A34">
        <w:rPr>
          <w:sz w:val="28"/>
          <w:szCs w:val="28"/>
        </w:rPr>
        <w:t xml:space="preserve">Народная и профессиональная музыка. </w:t>
      </w:r>
      <w:r w:rsidRPr="00E97A34">
        <w:rPr>
          <w:i/>
          <w:sz w:val="28"/>
          <w:szCs w:val="28"/>
        </w:rPr>
        <w:t xml:space="preserve">Патриотическая тема в русской классике. </w:t>
      </w:r>
      <w:r w:rsidRPr="00E97A34">
        <w:rPr>
          <w:sz w:val="28"/>
          <w:szCs w:val="28"/>
        </w:rPr>
        <w:t>Обобщенное представление исторического прошлого в музыкальных образах. Общность интонаций народной музыки и музыки русских композиторов (</w:t>
      </w:r>
      <w:r w:rsidRPr="00E97A34">
        <w:rPr>
          <w:i/>
          <w:sz w:val="28"/>
          <w:szCs w:val="28"/>
        </w:rPr>
        <w:t>Кантата «Александр Невский» С.Прокофьев, опера «Иван Сусанин» М.Глинка).</w:t>
      </w:r>
      <w:r w:rsidRPr="00E97A34">
        <w:rPr>
          <w:sz w:val="28"/>
          <w:szCs w:val="28"/>
        </w:rPr>
        <w:t xml:space="preserve"> Интонация как внутреннее озвученное состояние, выражение эмоций и отражение мыслей. </w:t>
      </w:r>
      <w:r w:rsidRPr="00E97A34">
        <w:rPr>
          <w:i/>
          <w:sz w:val="28"/>
          <w:szCs w:val="28"/>
        </w:rPr>
        <w:t xml:space="preserve">Образ защитника Отечества. </w:t>
      </w:r>
    </w:p>
    <w:p w:rsidR="00C9219D" w:rsidRPr="00E97A34" w:rsidRDefault="00C9219D" w:rsidP="00C9219D">
      <w:pPr>
        <w:jc w:val="center"/>
        <w:rPr>
          <w:b/>
          <w:i/>
          <w:sz w:val="28"/>
          <w:szCs w:val="28"/>
        </w:rPr>
      </w:pPr>
      <w:r w:rsidRPr="00E97A34">
        <w:rPr>
          <w:b/>
          <w:sz w:val="28"/>
          <w:szCs w:val="28"/>
        </w:rPr>
        <w:t>Тема раздела:</w:t>
      </w:r>
      <w:r w:rsidRPr="00E97A34">
        <w:rPr>
          <w:b/>
          <w:i/>
          <w:sz w:val="28"/>
          <w:szCs w:val="28"/>
        </w:rPr>
        <w:t xml:space="preserve"> «О России петь – что стремиться в храм»(1 ч.)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>Урок 4.</w:t>
      </w:r>
      <w:r w:rsidRPr="00E97A34">
        <w:rPr>
          <w:b/>
          <w:sz w:val="28"/>
          <w:szCs w:val="28"/>
        </w:rPr>
        <w:t>Святые земли Русской. Илья Муромец.</w:t>
      </w:r>
      <w:r w:rsidRPr="00E97A34">
        <w:rPr>
          <w:i/>
          <w:sz w:val="28"/>
          <w:szCs w:val="28"/>
        </w:rPr>
        <w:t xml:space="preserve"> Святые земли Русской. </w:t>
      </w:r>
      <w:r w:rsidRPr="00E97A34">
        <w:rPr>
          <w:sz w:val="28"/>
          <w:szCs w:val="28"/>
        </w:rPr>
        <w:t xml:space="preserve">Народная и профессиональная музыка. Духовная музыка в творчестве композиторов. </w:t>
      </w:r>
      <w:r w:rsidRPr="00E97A34">
        <w:rPr>
          <w:i/>
          <w:sz w:val="28"/>
          <w:szCs w:val="28"/>
        </w:rPr>
        <w:t>Стихира</w:t>
      </w:r>
      <w:proofErr w:type="gramStart"/>
      <w:r w:rsidRPr="00E97A34">
        <w:rPr>
          <w:i/>
          <w:sz w:val="28"/>
          <w:szCs w:val="28"/>
        </w:rPr>
        <w:t>.(</w:t>
      </w:r>
      <w:proofErr w:type="gramEnd"/>
      <w:r w:rsidRPr="00E97A34">
        <w:rPr>
          <w:i/>
          <w:sz w:val="28"/>
          <w:szCs w:val="28"/>
        </w:rPr>
        <w:t xml:space="preserve">«Богатырские ворота»М.П.Мусоргский, «Богатырская симфония» А.Бородин). </w:t>
      </w:r>
    </w:p>
    <w:p w:rsidR="00C9219D" w:rsidRPr="00E97A34" w:rsidRDefault="00C9219D" w:rsidP="00C9219D">
      <w:pPr>
        <w:jc w:val="center"/>
        <w:rPr>
          <w:b/>
          <w:i/>
          <w:sz w:val="28"/>
          <w:szCs w:val="28"/>
        </w:rPr>
      </w:pPr>
      <w:r w:rsidRPr="00E97A34">
        <w:rPr>
          <w:b/>
          <w:sz w:val="28"/>
          <w:szCs w:val="28"/>
        </w:rPr>
        <w:t>Тема раздела:</w:t>
      </w:r>
      <w:r w:rsidRPr="00E97A34">
        <w:rPr>
          <w:b/>
          <w:i/>
          <w:sz w:val="28"/>
          <w:szCs w:val="28"/>
        </w:rPr>
        <w:t xml:space="preserve"> «День, полный событий» (5 ч.)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>Урок 5</w:t>
      </w:r>
      <w:r w:rsidRPr="00E97A34">
        <w:rPr>
          <w:i/>
          <w:sz w:val="28"/>
          <w:szCs w:val="28"/>
        </w:rPr>
        <w:t>.</w:t>
      </w:r>
      <w:r w:rsidRPr="00E97A34">
        <w:rPr>
          <w:b/>
          <w:sz w:val="28"/>
          <w:szCs w:val="28"/>
        </w:rPr>
        <w:t xml:space="preserve">«Приют спокойствия, трудов и вдохновенья…». </w:t>
      </w:r>
      <w:r w:rsidRPr="00E97A34">
        <w:rPr>
          <w:sz w:val="28"/>
          <w:szCs w:val="28"/>
        </w:rPr>
        <w:t xml:space="preserve">Интонация как внутреннее озвученное состояние, выражение эмоций и отражение мыслей. </w:t>
      </w:r>
      <w:r w:rsidRPr="00E97A34">
        <w:rPr>
          <w:i/>
          <w:sz w:val="28"/>
          <w:szCs w:val="28"/>
        </w:rPr>
        <w:t xml:space="preserve"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>Урок 6.</w:t>
      </w:r>
      <w:r w:rsidRPr="00E97A34">
        <w:rPr>
          <w:b/>
          <w:sz w:val="28"/>
          <w:szCs w:val="28"/>
        </w:rPr>
        <w:t xml:space="preserve">  «Что за прелесть эти сказки!». Три чуда. </w:t>
      </w:r>
      <w:proofErr w:type="spellStart"/>
      <w:r w:rsidRPr="00E97A34">
        <w:rPr>
          <w:sz w:val="28"/>
          <w:szCs w:val="28"/>
        </w:rPr>
        <w:t>Песенность</w:t>
      </w:r>
      <w:proofErr w:type="spellEnd"/>
      <w:r w:rsidRPr="00E97A34">
        <w:rPr>
          <w:sz w:val="28"/>
          <w:szCs w:val="28"/>
        </w:rPr>
        <w:t xml:space="preserve">, </w:t>
      </w:r>
      <w:proofErr w:type="spellStart"/>
      <w:r w:rsidRPr="00E97A34">
        <w:rPr>
          <w:sz w:val="28"/>
          <w:szCs w:val="28"/>
        </w:rPr>
        <w:t>танцевальность</w:t>
      </w:r>
      <w:proofErr w:type="spellEnd"/>
      <w:r w:rsidRPr="00E97A34">
        <w:rPr>
          <w:sz w:val="28"/>
          <w:szCs w:val="28"/>
        </w:rPr>
        <w:t xml:space="preserve">, </w:t>
      </w:r>
      <w:proofErr w:type="spellStart"/>
      <w:r w:rsidRPr="00E97A34">
        <w:rPr>
          <w:sz w:val="28"/>
          <w:szCs w:val="28"/>
        </w:rPr>
        <w:t>маршевость</w:t>
      </w:r>
      <w:proofErr w:type="spellEnd"/>
      <w:r w:rsidRPr="00E97A34">
        <w:rPr>
          <w:sz w:val="28"/>
          <w:szCs w:val="28"/>
        </w:rPr>
        <w:t xml:space="preserve">. Выразительность и изобразительность. </w:t>
      </w:r>
      <w:r w:rsidRPr="00E97A34">
        <w:rPr>
          <w:i/>
          <w:sz w:val="28"/>
          <w:szCs w:val="28"/>
        </w:rPr>
        <w:t xml:space="preserve">Музыкально-поэтические образы в сказке А.С.Пушкина и в опере  Н.А.Римского–Корсакова «Сказка о царе </w:t>
      </w:r>
      <w:proofErr w:type="spellStart"/>
      <w:r w:rsidRPr="00E97A34">
        <w:rPr>
          <w:i/>
          <w:sz w:val="28"/>
          <w:szCs w:val="28"/>
        </w:rPr>
        <w:t>Салтане</w:t>
      </w:r>
      <w:proofErr w:type="spellEnd"/>
      <w:r w:rsidRPr="00E97A34">
        <w:rPr>
          <w:i/>
          <w:sz w:val="28"/>
          <w:szCs w:val="28"/>
        </w:rPr>
        <w:t xml:space="preserve">». </w:t>
      </w:r>
    </w:p>
    <w:p w:rsidR="00C9219D" w:rsidRPr="00E97A34" w:rsidRDefault="00C9219D" w:rsidP="00C9219D">
      <w:pPr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>Урок 7.</w:t>
      </w:r>
      <w:r w:rsidRPr="00E97A34">
        <w:rPr>
          <w:b/>
          <w:sz w:val="28"/>
          <w:szCs w:val="28"/>
        </w:rPr>
        <w:t xml:space="preserve">Ярмарочное гулянье. </w:t>
      </w:r>
      <w:proofErr w:type="spellStart"/>
      <w:r w:rsidRPr="00E97A34">
        <w:rPr>
          <w:b/>
          <w:sz w:val="28"/>
          <w:szCs w:val="28"/>
        </w:rPr>
        <w:t>Святогорский</w:t>
      </w:r>
      <w:proofErr w:type="spellEnd"/>
      <w:r w:rsidRPr="00E97A34">
        <w:rPr>
          <w:b/>
          <w:sz w:val="28"/>
          <w:szCs w:val="28"/>
        </w:rPr>
        <w:t xml:space="preserve"> монастырь. </w:t>
      </w:r>
      <w:r w:rsidRPr="00E97A34">
        <w:rPr>
          <w:sz w:val="28"/>
          <w:szCs w:val="28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E97A34">
        <w:rPr>
          <w:i/>
          <w:sz w:val="28"/>
          <w:szCs w:val="28"/>
        </w:rPr>
        <w:t xml:space="preserve">Музыка в народном стиле </w:t>
      </w:r>
      <w:proofErr w:type="gramStart"/>
      <w:r w:rsidRPr="00E97A34">
        <w:rPr>
          <w:i/>
          <w:sz w:val="28"/>
          <w:szCs w:val="28"/>
        </w:rPr>
        <w:t xml:space="preserve">( </w:t>
      </w:r>
      <w:proofErr w:type="gramEnd"/>
      <w:r w:rsidRPr="00E97A34">
        <w:rPr>
          <w:i/>
          <w:sz w:val="28"/>
          <w:szCs w:val="28"/>
        </w:rPr>
        <w:t xml:space="preserve">Хор из оперы </w:t>
      </w:r>
      <w:r w:rsidRPr="00E97A34">
        <w:rPr>
          <w:i/>
          <w:sz w:val="28"/>
          <w:szCs w:val="28"/>
        </w:rPr>
        <w:lastRenderedPageBreak/>
        <w:t xml:space="preserve">«Евгений Онегин» П.Чайковского -  «Девицы, красавицы», «Уж как по мосту, </w:t>
      </w:r>
      <w:proofErr w:type="spellStart"/>
      <w:r w:rsidRPr="00E97A34">
        <w:rPr>
          <w:i/>
          <w:sz w:val="28"/>
          <w:szCs w:val="28"/>
        </w:rPr>
        <w:t>мосточку</w:t>
      </w:r>
      <w:proofErr w:type="spellEnd"/>
      <w:r w:rsidRPr="00E97A34">
        <w:rPr>
          <w:i/>
          <w:sz w:val="28"/>
          <w:szCs w:val="28"/>
        </w:rPr>
        <w:t>»;  «Детский альбом» П.Чайковского - «Камаринская», «Мужик на гармонике играет»; Вступление к опере «Борис Годунов» М.Мусоргский).</w:t>
      </w:r>
    </w:p>
    <w:p w:rsidR="00C9219D" w:rsidRPr="00E97A34" w:rsidRDefault="00C9219D" w:rsidP="00C9219D">
      <w:pPr>
        <w:ind w:firstLine="540"/>
        <w:jc w:val="both"/>
        <w:rPr>
          <w:sz w:val="28"/>
          <w:szCs w:val="28"/>
        </w:rPr>
      </w:pPr>
      <w:r w:rsidRPr="00E97A34">
        <w:rPr>
          <w:b/>
          <w:i/>
          <w:sz w:val="28"/>
          <w:szCs w:val="28"/>
        </w:rPr>
        <w:t>Урок 8.</w:t>
      </w:r>
      <w:r w:rsidRPr="00E97A34">
        <w:rPr>
          <w:b/>
          <w:sz w:val="28"/>
          <w:szCs w:val="28"/>
        </w:rPr>
        <w:t xml:space="preserve"> «Приют, сияньем муз одетый…»</w:t>
      </w:r>
      <w:r w:rsidRPr="00E97A34">
        <w:rPr>
          <w:sz w:val="28"/>
          <w:szCs w:val="28"/>
        </w:rPr>
        <w:t xml:space="preserve">. Выразительность и изобразительность в музыке.   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i/>
          <w:sz w:val="28"/>
          <w:szCs w:val="28"/>
        </w:rPr>
        <w:t>Музыкально-поэтические образы. Романс (</w:t>
      </w:r>
      <w:r w:rsidRPr="00E97A34">
        <w:rPr>
          <w:sz w:val="28"/>
          <w:szCs w:val="28"/>
        </w:rPr>
        <w:t>«</w:t>
      </w:r>
      <w:r w:rsidRPr="00E97A34">
        <w:rPr>
          <w:i/>
          <w:sz w:val="28"/>
          <w:szCs w:val="28"/>
        </w:rPr>
        <w:t>Венецианская ночь» М.Глинка).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 xml:space="preserve">        Урок 9.</w:t>
      </w:r>
      <w:r w:rsidRPr="00E97A34">
        <w:rPr>
          <w:b/>
          <w:sz w:val="28"/>
          <w:szCs w:val="28"/>
        </w:rPr>
        <w:t xml:space="preserve"> Обобщающий  урок  1 четверти. </w:t>
      </w:r>
      <w:r w:rsidRPr="00E97A34">
        <w:rPr>
          <w:i/>
          <w:sz w:val="28"/>
          <w:szCs w:val="28"/>
        </w:rP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</w:t>
      </w:r>
      <w:proofErr w:type="spellStart"/>
      <w:r w:rsidRPr="00E97A34">
        <w:rPr>
          <w:i/>
          <w:sz w:val="28"/>
          <w:szCs w:val="28"/>
        </w:rPr>
        <w:t>музицирование</w:t>
      </w:r>
      <w:proofErr w:type="spellEnd"/>
      <w:r w:rsidRPr="00E97A34">
        <w:rPr>
          <w:i/>
          <w:sz w:val="28"/>
          <w:szCs w:val="28"/>
        </w:rPr>
        <w:t xml:space="preserve"> на элементарных музыкальных инструментах, передача музыкальных впечатлений учащихся. </w:t>
      </w:r>
    </w:p>
    <w:p w:rsidR="00C9219D" w:rsidRPr="00E97A34" w:rsidRDefault="00C9219D" w:rsidP="00C9219D">
      <w:pPr>
        <w:ind w:firstLine="540"/>
        <w:jc w:val="both"/>
        <w:rPr>
          <w:b/>
          <w:sz w:val="28"/>
          <w:szCs w:val="28"/>
        </w:rPr>
      </w:pPr>
      <w:proofErr w:type="gramStart"/>
      <w:r w:rsidRPr="00E97A34">
        <w:rPr>
          <w:b/>
          <w:sz w:val="28"/>
          <w:szCs w:val="28"/>
          <w:lang w:val="en-US"/>
        </w:rPr>
        <w:t>II</w:t>
      </w:r>
      <w:r w:rsidRPr="00E97A34">
        <w:rPr>
          <w:b/>
          <w:sz w:val="28"/>
          <w:szCs w:val="28"/>
        </w:rPr>
        <w:t xml:space="preserve">  четверть</w:t>
      </w:r>
      <w:proofErr w:type="gramEnd"/>
      <w:r w:rsidRPr="00E97A34">
        <w:rPr>
          <w:b/>
          <w:sz w:val="28"/>
          <w:szCs w:val="28"/>
        </w:rPr>
        <w:t xml:space="preserve">  (7 часов)</w:t>
      </w:r>
    </w:p>
    <w:p w:rsidR="00C9219D" w:rsidRPr="00E97A34" w:rsidRDefault="00C9219D" w:rsidP="00C9219D">
      <w:pPr>
        <w:ind w:firstLine="540"/>
        <w:jc w:val="center"/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>Тема раздела:</w:t>
      </w:r>
      <w:r w:rsidRPr="00E97A34">
        <w:rPr>
          <w:b/>
          <w:i/>
          <w:sz w:val="28"/>
          <w:szCs w:val="28"/>
        </w:rPr>
        <w:t xml:space="preserve"> «Гори, гори ясно, чтобы не погасло!»</w:t>
      </w:r>
      <w:r w:rsidRPr="00E97A34">
        <w:rPr>
          <w:b/>
          <w:sz w:val="28"/>
          <w:szCs w:val="28"/>
        </w:rPr>
        <w:t xml:space="preserve"> (2 ч.)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 xml:space="preserve">        Урок 10.</w:t>
      </w:r>
      <w:r w:rsidRPr="00E97A34">
        <w:rPr>
          <w:b/>
          <w:sz w:val="28"/>
          <w:szCs w:val="28"/>
        </w:rPr>
        <w:t xml:space="preserve"> Композитор – имя ему народ. Музыкальные </w:t>
      </w:r>
      <w:proofErr w:type="spellStart"/>
      <w:r w:rsidRPr="00E97A34">
        <w:rPr>
          <w:b/>
          <w:sz w:val="28"/>
          <w:szCs w:val="28"/>
        </w:rPr>
        <w:t>инструментыРоссии</w:t>
      </w:r>
      <w:proofErr w:type="spellEnd"/>
      <w:r w:rsidRPr="00E97A34">
        <w:rPr>
          <w:b/>
          <w:sz w:val="28"/>
          <w:szCs w:val="28"/>
        </w:rPr>
        <w:t xml:space="preserve">. </w:t>
      </w:r>
      <w:r w:rsidRPr="00E97A34">
        <w:rPr>
          <w:sz w:val="28"/>
          <w:szCs w:val="28"/>
        </w:rPr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</w:t>
      </w:r>
      <w:r w:rsidRPr="00E97A34">
        <w:rPr>
          <w:i/>
          <w:sz w:val="28"/>
          <w:szCs w:val="28"/>
        </w:rPr>
        <w:t xml:space="preserve">Музыка в народном стиле. </w:t>
      </w:r>
      <w:r w:rsidRPr="00E97A34">
        <w:rPr>
          <w:sz w:val="28"/>
          <w:szCs w:val="28"/>
        </w:rPr>
        <w:t xml:space="preserve">Народная песня – летопись жизни народа и источник вдохновения композиторов. </w:t>
      </w:r>
      <w:r w:rsidRPr="00E97A34">
        <w:rPr>
          <w:i/>
          <w:sz w:val="28"/>
          <w:szCs w:val="28"/>
        </w:rPr>
        <w:t>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r w:rsidRPr="00E97A34">
        <w:rPr>
          <w:b/>
          <w:i/>
          <w:sz w:val="28"/>
          <w:szCs w:val="28"/>
        </w:rPr>
        <w:t xml:space="preserve">        Урок 11. </w:t>
      </w:r>
      <w:r w:rsidRPr="00E97A34">
        <w:rPr>
          <w:b/>
          <w:sz w:val="28"/>
          <w:szCs w:val="28"/>
        </w:rPr>
        <w:t>Оркестр русских народных инструментов. «Музыкант – чародей» (белорусская народная сказка)</w:t>
      </w:r>
      <w:r w:rsidRPr="00E97A34">
        <w:rPr>
          <w:sz w:val="28"/>
          <w:szCs w:val="28"/>
        </w:rPr>
        <w:t xml:space="preserve">. Музыкальные инструменты. Оркестр русских народных инструментов. Мифы, легенды, предания, сказки о музыке и музыкантах. Народное музыкальное творчество разных стран мира.  </w:t>
      </w:r>
    </w:p>
    <w:p w:rsidR="00C9219D" w:rsidRPr="00E97A34" w:rsidRDefault="00C9219D" w:rsidP="00C9219D">
      <w:pPr>
        <w:jc w:val="center"/>
        <w:rPr>
          <w:b/>
          <w:i/>
          <w:sz w:val="28"/>
          <w:szCs w:val="28"/>
        </w:rPr>
      </w:pPr>
      <w:r w:rsidRPr="00E97A34">
        <w:rPr>
          <w:b/>
          <w:sz w:val="28"/>
          <w:szCs w:val="28"/>
        </w:rPr>
        <w:t>Тема раздела:</w:t>
      </w:r>
      <w:r w:rsidRPr="00E97A34">
        <w:rPr>
          <w:b/>
          <w:i/>
          <w:sz w:val="28"/>
          <w:szCs w:val="28"/>
        </w:rPr>
        <w:t xml:space="preserve"> «В концертном зале»</w:t>
      </w:r>
      <w:r w:rsidRPr="00E97A34">
        <w:rPr>
          <w:b/>
          <w:sz w:val="28"/>
          <w:szCs w:val="28"/>
        </w:rPr>
        <w:t xml:space="preserve"> (5 ч.)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 xml:space="preserve">       Урок 12.</w:t>
      </w:r>
      <w:r w:rsidRPr="00E97A34">
        <w:rPr>
          <w:b/>
          <w:sz w:val="28"/>
          <w:szCs w:val="28"/>
        </w:rPr>
        <w:t xml:space="preserve"> Музыкальные инструменты (скрипка, виолончель.) Вариации на тему рококо</w:t>
      </w:r>
      <w:r w:rsidRPr="00E97A34">
        <w:rPr>
          <w:sz w:val="28"/>
          <w:szCs w:val="28"/>
        </w:rPr>
        <w:t xml:space="preserve">. Музыкальные инструменты. Формы построения музыки как обобщенное выражение художественно-образного содержания произведений. Вариации. </w:t>
      </w:r>
      <w:r w:rsidRPr="00E97A34">
        <w:rPr>
          <w:i/>
          <w:sz w:val="28"/>
          <w:szCs w:val="28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r w:rsidRPr="00E97A34">
        <w:rPr>
          <w:b/>
          <w:i/>
          <w:sz w:val="28"/>
          <w:szCs w:val="28"/>
        </w:rPr>
        <w:t>Урок 13.</w:t>
      </w:r>
      <w:r w:rsidRPr="00E97A34">
        <w:rPr>
          <w:b/>
          <w:sz w:val="28"/>
          <w:szCs w:val="28"/>
        </w:rPr>
        <w:t xml:space="preserve"> «Старый замок». Счастье в сирени живет…</w:t>
      </w:r>
      <w:r w:rsidRPr="00E97A34">
        <w:rPr>
          <w:sz w:val="28"/>
          <w:szCs w:val="28"/>
        </w:rPr>
        <w:t xml:space="preserve">Различные виды музыки: вокальная, инструментальная. </w:t>
      </w:r>
      <w:r w:rsidRPr="00E97A34">
        <w:rPr>
          <w:i/>
          <w:sz w:val="28"/>
          <w:szCs w:val="28"/>
        </w:rPr>
        <w:t xml:space="preserve">Фортепианная сюита. («Старый замок» М.П.Мусоргский из сюиты «Картинки с выставки»). Знакомство с жанром романса на примере творчества С.Рахманинова (романс «Сирень» С.Рахманинов). </w:t>
      </w:r>
      <w:r w:rsidRPr="00E97A34">
        <w:rPr>
          <w:sz w:val="28"/>
          <w:szCs w:val="28"/>
        </w:rPr>
        <w:t xml:space="preserve"> Выразительность и изобразительность в музыке.   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>Урок 14.</w:t>
      </w:r>
      <w:r w:rsidRPr="00E97A34">
        <w:rPr>
          <w:b/>
          <w:sz w:val="28"/>
          <w:szCs w:val="28"/>
        </w:rPr>
        <w:t xml:space="preserve"> «Не молкнет сердце чуткое Шопена…»Танцы, танцы, танцы…</w:t>
      </w:r>
      <w:r w:rsidRPr="00E97A34">
        <w:rPr>
          <w:sz w:val="28"/>
          <w:szCs w:val="28"/>
        </w:rPr>
        <w:t xml:space="preserve">Различные виды музыки: вокальная, инструментальная. Формы построения музыки как обобщенное выражение художественно-образного содержания </w:t>
      </w:r>
      <w:r w:rsidRPr="00E97A34">
        <w:rPr>
          <w:sz w:val="28"/>
          <w:szCs w:val="28"/>
        </w:rPr>
        <w:lastRenderedPageBreak/>
        <w:t xml:space="preserve">произведений Формы: одночастные, </w:t>
      </w:r>
      <w:proofErr w:type="spellStart"/>
      <w:proofErr w:type="gramStart"/>
      <w:r w:rsidRPr="00E97A34">
        <w:rPr>
          <w:sz w:val="28"/>
          <w:szCs w:val="28"/>
        </w:rPr>
        <w:t>двух-и</w:t>
      </w:r>
      <w:proofErr w:type="spellEnd"/>
      <w:proofErr w:type="gramEnd"/>
      <w:r w:rsidRPr="00E97A34">
        <w:rPr>
          <w:sz w:val="28"/>
          <w:szCs w:val="28"/>
        </w:rPr>
        <w:t xml:space="preserve"> трехчастные, куплетные. </w:t>
      </w:r>
      <w:r w:rsidRPr="00E97A34">
        <w:rPr>
          <w:i/>
          <w:sz w:val="28"/>
          <w:szCs w:val="28"/>
        </w:rPr>
        <w:t>Интонации народных танцев в музыке Ф.Шопен</w:t>
      </w:r>
      <w:proofErr w:type="gramStart"/>
      <w:r w:rsidRPr="00E97A34">
        <w:rPr>
          <w:i/>
          <w:sz w:val="28"/>
          <w:szCs w:val="28"/>
        </w:rPr>
        <w:t>а(</w:t>
      </w:r>
      <w:proofErr w:type="gramEnd"/>
      <w:r w:rsidRPr="00E97A34">
        <w:rPr>
          <w:i/>
          <w:sz w:val="28"/>
          <w:szCs w:val="28"/>
        </w:rPr>
        <w:t xml:space="preserve"> «Полонез №3», «Вальс №10», «Мазурка»).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>Урок 15.</w:t>
      </w:r>
      <w:r w:rsidRPr="00E97A34">
        <w:rPr>
          <w:b/>
          <w:sz w:val="28"/>
          <w:szCs w:val="28"/>
        </w:rPr>
        <w:t xml:space="preserve"> «Патетическая» соната. Годы странствий. </w:t>
      </w:r>
      <w:r w:rsidRPr="00E97A34">
        <w:rPr>
          <w:sz w:val="28"/>
          <w:szCs w:val="28"/>
        </w:rPr>
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Музыкальная драматургия сонаты. (</w:t>
      </w:r>
      <w:r w:rsidRPr="00E97A34">
        <w:rPr>
          <w:i/>
          <w:sz w:val="28"/>
          <w:szCs w:val="28"/>
        </w:rPr>
        <w:t>Соната №8 «Патетическая» Л.Бетховен).</w:t>
      </w:r>
    </w:p>
    <w:p w:rsidR="00C9219D" w:rsidRPr="00E97A34" w:rsidRDefault="00C9219D" w:rsidP="00C9219D">
      <w:pPr>
        <w:jc w:val="both"/>
        <w:rPr>
          <w:b/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 xml:space="preserve">       Урок 16.</w:t>
      </w:r>
      <w:r w:rsidRPr="00E97A34">
        <w:rPr>
          <w:b/>
          <w:sz w:val="28"/>
          <w:szCs w:val="28"/>
        </w:rPr>
        <w:t xml:space="preserve"> Царит гармония оркестра. Обобщающий  урок 2 </w:t>
      </w:r>
      <w:proofErr w:type="spellStart"/>
      <w:r w:rsidRPr="00E97A34">
        <w:rPr>
          <w:b/>
          <w:sz w:val="28"/>
          <w:szCs w:val="28"/>
        </w:rPr>
        <w:t>четверти</w:t>
      </w:r>
      <w:proofErr w:type="gramStart"/>
      <w:r w:rsidRPr="00E97A34">
        <w:rPr>
          <w:b/>
          <w:sz w:val="28"/>
          <w:szCs w:val="28"/>
        </w:rPr>
        <w:t>.</w:t>
      </w:r>
      <w:r w:rsidRPr="00E97A34">
        <w:rPr>
          <w:sz w:val="28"/>
          <w:szCs w:val="28"/>
        </w:rPr>
        <w:t>Р</w:t>
      </w:r>
      <w:proofErr w:type="gramEnd"/>
      <w:r w:rsidRPr="00E97A34">
        <w:rPr>
          <w:sz w:val="28"/>
          <w:szCs w:val="28"/>
        </w:rPr>
        <w:t>азличные</w:t>
      </w:r>
      <w:proofErr w:type="spellEnd"/>
      <w:r w:rsidRPr="00E97A34">
        <w:rPr>
          <w:sz w:val="28"/>
          <w:szCs w:val="28"/>
        </w:rPr>
        <w:t xml:space="preserve"> виды музыки: вокальная, инструментальная, оркестровая. </w:t>
      </w:r>
      <w:r w:rsidRPr="00E97A34">
        <w:rPr>
          <w:i/>
          <w:sz w:val="28"/>
          <w:szCs w:val="28"/>
        </w:rPr>
        <w:t xml:space="preserve">Накопление </w:t>
      </w:r>
      <w:proofErr w:type="spellStart"/>
      <w:r w:rsidRPr="00E97A34">
        <w:rPr>
          <w:i/>
          <w:sz w:val="28"/>
          <w:szCs w:val="28"/>
        </w:rPr>
        <w:t>иобобщение</w:t>
      </w:r>
      <w:proofErr w:type="spellEnd"/>
      <w:r w:rsidRPr="00E97A34">
        <w:rPr>
          <w:i/>
          <w:sz w:val="28"/>
          <w:szCs w:val="28"/>
        </w:rPr>
        <w:t xml:space="preserve"> музыкально-слуховых впечатлений четвероклассников за 2 четверть. Исполнение разученных произведений, участие в коллективном пении, </w:t>
      </w:r>
      <w:proofErr w:type="spellStart"/>
      <w:r w:rsidRPr="00E97A34">
        <w:rPr>
          <w:i/>
          <w:sz w:val="28"/>
          <w:szCs w:val="28"/>
        </w:rPr>
        <w:t>музицирование</w:t>
      </w:r>
      <w:proofErr w:type="spellEnd"/>
      <w:r w:rsidRPr="00E97A34">
        <w:rPr>
          <w:i/>
          <w:sz w:val="28"/>
          <w:szCs w:val="28"/>
        </w:rPr>
        <w:t xml:space="preserve"> на элементарных музыкальных инструментах. </w:t>
      </w:r>
    </w:p>
    <w:p w:rsidR="00C9219D" w:rsidRPr="00E97A34" w:rsidRDefault="00C9219D" w:rsidP="00C9219D">
      <w:pPr>
        <w:jc w:val="center"/>
        <w:rPr>
          <w:b/>
          <w:sz w:val="28"/>
          <w:szCs w:val="28"/>
        </w:rPr>
      </w:pPr>
      <w:proofErr w:type="gramStart"/>
      <w:r w:rsidRPr="00E97A34">
        <w:rPr>
          <w:b/>
          <w:sz w:val="28"/>
          <w:szCs w:val="28"/>
          <w:lang w:val="en-US"/>
        </w:rPr>
        <w:t>III</w:t>
      </w:r>
      <w:r w:rsidRPr="00E97A34">
        <w:rPr>
          <w:b/>
          <w:sz w:val="28"/>
          <w:szCs w:val="28"/>
        </w:rPr>
        <w:t xml:space="preserve">  четверть</w:t>
      </w:r>
      <w:proofErr w:type="gramEnd"/>
      <w:r w:rsidRPr="00E97A34">
        <w:rPr>
          <w:b/>
          <w:sz w:val="28"/>
          <w:szCs w:val="28"/>
        </w:rPr>
        <w:t xml:space="preserve">   (10 часов)</w:t>
      </w:r>
    </w:p>
    <w:p w:rsidR="00C9219D" w:rsidRPr="00E97A34" w:rsidRDefault="00C9219D" w:rsidP="00C9219D">
      <w:pPr>
        <w:jc w:val="center"/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>Тема раздела:</w:t>
      </w:r>
      <w:r w:rsidRPr="00E97A34">
        <w:rPr>
          <w:b/>
          <w:i/>
          <w:sz w:val="28"/>
          <w:szCs w:val="28"/>
        </w:rPr>
        <w:t xml:space="preserve"> «День, полный событий»</w:t>
      </w:r>
      <w:r w:rsidRPr="00E97A34">
        <w:rPr>
          <w:b/>
          <w:sz w:val="28"/>
          <w:szCs w:val="28"/>
        </w:rPr>
        <w:t xml:space="preserve"> (1 ч.)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 xml:space="preserve">      Урок 17. </w:t>
      </w:r>
      <w:r w:rsidRPr="00E97A34">
        <w:rPr>
          <w:b/>
          <w:sz w:val="28"/>
          <w:szCs w:val="28"/>
        </w:rPr>
        <w:t xml:space="preserve">Зимнее утро. Зимний вечер. </w:t>
      </w:r>
      <w:r w:rsidRPr="00E97A34">
        <w:rPr>
          <w:sz w:val="28"/>
          <w:szCs w:val="28"/>
        </w:rPr>
        <w:t xml:space="preserve">Выразительность и изобразительность в музыке. </w:t>
      </w:r>
      <w:r w:rsidRPr="00E97A34">
        <w:rPr>
          <w:i/>
          <w:sz w:val="28"/>
          <w:szCs w:val="28"/>
        </w:rPr>
        <w:t xml:space="preserve">Музыкально-поэтические образы. </w:t>
      </w:r>
      <w:proofErr w:type="gramStart"/>
      <w:r w:rsidRPr="00E97A34">
        <w:rPr>
          <w:i/>
          <w:sz w:val="28"/>
          <w:szCs w:val="28"/>
        </w:rPr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  <w:proofErr w:type="gramEnd"/>
    </w:p>
    <w:p w:rsidR="00C9219D" w:rsidRPr="00E97A34" w:rsidRDefault="00C9219D" w:rsidP="00C9219D">
      <w:pPr>
        <w:jc w:val="center"/>
        <w:rPr>
          <w:b/>
          <w:i/>
          <w:sz w:val="28"/>
          <w:szCs w:val="28"/>
        </w:rPr>
      </w:pPr>
      <w:r w:rsidRPr="00E97A34">
        <w:rPr>
          <w:b/>
          <w:sz w:val="28"/>
          <w:szCs w:val="28"/>
        </w:rPr>
        <w:t>Тема раздела:</w:t>
      </w:r>
      <w:r w:rsidRPr="00E97A34">
        <w:rPr>
          <w:b/>
          <w:i/>
          <w:sz w:val="28"/>
          <w:szCs w:val="28"/>
        </w:rPr>
        <w:t xml:space="preserve"> «В музыкальном театре»</w:t>
      </w:r>
      <w:r w:rsidRPr="00E97A34">
        <w:rPr>
          <w:b/>
          <w:sz w:val="28"/>
          <w:szCs w:val="28"/>
        </w:rPr>
        <w:t xml:space="preserve"> (6 ч.)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r w:rsidRPr="00E97A34">
        <w:rPr>
          <w:b/>
          <w:i/>
          <w:sz w:val="28"/>
          <w:szCs w:val="28"/>
        </w:rPr>
        <w:t>Урок 18.</w:t>
      </w:r>
      <w:r w:rsidRPr="00E97A34">
        <w:rPr>
          <w:b/>
          <w:sz w:val="28"/>
          <w:szCs w:val="28"/>
        </w:rPr>
        <w:t xml:space="preserve"> Опера «Иван Сусанин». (Бал в замке польского </w:t>
      </w:r>
      <w:proofErr w:type="spellStart"/>
      <w:r w:rsidRPr="00E97A34">
        <w:rPr>
          <w:b/>
          <w:sz w:val="28"/>
          <w:szCs w:val="28"/>
        </w:rPr>
        <w:t>короля</w:t>
      </w:r>
      <w:proofErr w:type="gramStart"/>
      <w:r w:rsidRPr="00E97A34">
        <w:rPr>
          <w:b/>
          <w:sz w:val="28"/>
          <w:szCs w:val="28"/>
        </w:rPr>
        <w:t>.З</w:t>
      </w:r>
      <w:proofErr w:type="gramEnd"/>
      <w:r w:rsidRPr="00E97A34">
        <w:rPr>
          <w:b/>
          <w:sz w:val="28"/>
          <w:szCs w:val="28"/>
        </w:rPr>
        <w:t>а</w:t>
      </w:r>
      <w:proofErr w:type="spellEnd"/>
      <w:r w:rsidRPr="00E97A34">
        <w:rPr>
          <w:b/>
          <w:sz w:val="28"/>
          <w:szCs w:val="28"/>
        </w:rPr>
        <w:t xml:space="preserve"> Русь все стеной стоим…).</w:t>
      </w:r>
      <w:proofErr w:type="spellStart"/>
      <w:r w:rsidRPr="00E97A34">
        <w:rPr>
          <w:sz w:val="28"/>
          <w:szCs w:val="28"/>
        </w:rPr>
        <w:t>Песенность</w:t>
      </w:r>
      <w:proofErr w:type="spellEnd"/>
      <w:r w:rsidRPr="00E97A34">
        <w:rPr>
          <w:sz w:val="28"/>
          <w:szCs w:val="28"/>
        </w:rPr>
        <w:t xml:space="preserve">, </w:t>
      </w:r>
      <w:proofErr w:type="spellStart"/>
      <w:r w:rsidRPr="00E97A34">
        <w:rPr>
          <w:sz w:val="28"/>
          <w:szCs w:val="28"/>
        </w:rPr>
        <w:t>танцевальность</w:t>
      </w:r>
      <w:proofErr w:type="spellEnd"/>
      <w:r w:rsidRPr="00E97A34">
        <w:rPr>
          <w:sz w:val="28"/>
          <w:szCs w:val="28"/>
        </w:rPr>
        <w:t xml:space="preserve">, </w:t>
      </w:r>
      <w:proofErr w:type="spellStart"/>
      <w:r w:rsidRPr="00E97A34">
        <w:rPr>
          <w:sz w:val="28"/>
          <w:szCs w:val="28"/>
        </w:rPr>
        <w:t>маршевость</w:t>
      </w:r>
      <w:proofErr w:type="spellEnd"/>
      <w:r w:rsidRPr="00E97A34">
        <w:rPr>
          <w:sz w:val="28"/>
          <w:szCs w:val="28"/>
        </w:rPr>
        <w:t xml:space="preserve">. Опера. Музыкальное развитие в сопоставлении и столкновении человеческих чувств, тем, художественных образов. </w:t>
      </w:r>
      <w:r w:rsidRPr="00E97A34">
        <w:rPr>
          <w:i/>
          <w:sz w:val="28"/>
          <w:szCs w:val="28"/>
        </w:rPr>
        <w:t xml:space="preserve">Драматургическое развитие в опере. Контраст.  </w:t>
      </w:r>
      <w:r w:rsidRPr="00E97A34">
        <w:rPr>
          <w:sz w:val="28"/>
          <w:szCs w:val="28"/>
        </w:rPr>
        <w:t>Основные темы – музыкальная характеристика действующих лиц.</w:t>
      </w:r>
      <w:r w:rsidRPr="00E97A34">
        <w:rPr>
          <w:i/>
          <w:sz w:val="28"/>
          <w:szCs w:val="28"/>
        </w:rPr>
        <w:t xml:space="preserve"> (Опера «Иван Сусанин» М.Глинка - интродукция, танцы из 2 действия, хор из 3 действия).</w:t>
      </w:r>
    </w:p>
    <w:p w:rsidR="00C9219D" w:rsidRPr="00E97A34" w:rsidRDefault="00C9219D" w:rsidP="00C9219D">
      <w:pPr>
        <w:jc w:val="both"/>
        <w:rPr>
          <w:b/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 xml:space="preserve">      Урок 19.</w:t>
      </w:r>
      <w:r w:rsidRPr="00E97A34">
        <w:rPr>
          <w:b/>
          <w:sz w:val="28"/>
          <w:szCs w:val="28"/>
        </w:rPr>
        <w:t xml:space="preserve"> Опера «Иван Сусанин». (Сцена в лесу).</w:t>
      </w:r>
      <w:r w:rsidRPr="00E97A34">
        <w:rPr>
          <w:sz w:val="28"/>
          <w:szCs w:val="28"/>
        </w:rPr>
        <w:t xml:space="preserve">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E97A34">
        <w:rPr>
          <w:i/>
          <w:sz w:val="28"/>
          <w:szCs w:val="28"/>
        </w:rPr>
        <w:t xml:space="preserve"> Линии драматургического развитие в опере «Иван Сусанин» </w:t>
      </w:r>
      <w:proofErr w:type="gramStart"/>
      <w:r w:rsidRPr="00E97A34">
        <w:rPr>
          <w:i/>
          <w:sz w:val="28"/>
          <w:szCs w:val="28"/>
        </w:rPr>
        <w:t xml:space="preserve">( </w:t>
      </w:r>
      <w:proofErr w:type="gramEnd"/>
      <w:r w:rsidRPr="00E97A34">
        <w:rPr>
          <w:i/>
          <w:sz w:val="28"/>
          <w:szCs w:val="28"/>
        </w:rPr>
        <w:t>Сцена из 4 действия).</w:t>
      </w:r>
      <w:r w:rsidRPr="00E97A34">
        <w:rPr>
          <w:sz w:val="28"/>
          <w:szCs w:val="28"/>
        </w:rPr>
        <w:t xml:space="preserve"> Интонация как внутренне озвученное состояние, выражение эмоций и отражений мыслей.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 xml:space="preserve">       Урок 20.</w:t>
      </w:r>
      <w:r w:rsidRPr="00E97A34">
        <w:rPr>
          <w:b/>
          <w:sz w:val="28"/>
          <w:szCs w:val="28"/>
        </w:rPr>
        <w:t xml:space="preserve"> «Исходила </w:t>
      </w:r>
      <w:proofErr w:type="spellStart"/>
      <w:r w:rsidRPr="00E97A34">
        <w:rPr>
          <w:b/>
          <w:sz w:val="28"/>
          <w:szCs w:val="28"/>
        </w:rPr>
        <w:t>младешенька</w:t>
      </w:r>
      <w:proofErr w:type="spellEnd"/>
      <w:r w:rsidRPr="00E97A34">
        <w:rPr>
          <w:b/>
          <w:sz w:val="28"/>
          <w:szCs w:val="28"/>
        </w:rPr>
        <w:t>». (Опера М.Мусоргского «</w:t>
      </w:r>
      <w:proofErr w:type="spellStart"/>
      <w:r w:rsidRPr="00E97A34">
        <w:rPr>
          <w:b/>
          <w:sz w:val="28"/>
          <w:szCs w:val="28"/>
        </w:rPr>
        <w:t>Хованщина</w:t>
      </w:r>
      <w:proofErr w:type="spellEnd"/>
      <w:r w:rsidRPr="00E97A34">
        <w:rPr>
          <w:b/>
          <w:sz w:val="28"/>
          <w:szCs w:val="28"/>
        </w:rPr>
        <w:t xml:space="preserve">»). </w:t>
      </w:r>
      <w:r w:rsidRPr="00E97A34">
        <w:rPr>
          <w:sz w:val="28"/>
          <w:szCs w:val="28"/>
        </w:rPr>
        <w:t xml:space="preserve"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 </w:t>
      </w:r>
      <w:r w:rsidRPr="00E97A34">
        <w:rPr>
          <w:i/>
          <w:sz w:val="28"/>
          <w:szCs w:val="28"/>
        </w:rPr>
        <w:t xml:space="preserve">Песня – ария. Куплетно-вариационная форма. </w:t>
      </w:r>
      <w:proofErr w:type="spellStart"/>
      <w:r w:rsidRPr="00E97A34">
        <w:rPr>
          <w:i/>
          <w:sz w:val="28"/>
          <w:szCs w:val="28"/>
        </w:rPr>
        <w:t>Вариационность</w:t>
      </w:r>
      <w:proofErr w:type="spellEnd"/>
      <w:r w:rsidRPr="00E97A34">
        <w:rPr>
          <w:i/>
          <w:sz w:val="28"/>
          <w:szCs w:val="28"/>
        </w:rPr>
        <w:t xml:space="preserve">. («Рассвет на Москве-реке», «Исходила </w:t>
      </w:r>
      <w:proofErr w:type="spellStart"/>
      <w:r w:rsidRPr="00E97A34">
        <w:rPr>
          <w:i/>
          <w:sz w:val="28"/>
          <w:szCs w:val="28"/>
        </w:rPr>
        <w:t>младешенька</w:t>
      </w:r>
      <w:proofErr w:type="spellEnd"/>
      <w:r w:rsidRPr="00E97A34">
        <w:rPr>
          <w:i/>
          <w:sz w:val="28"/>
          <w:szCs w:val="28"/>
        </w:rPr>
        <w:t>» из оперы «</w:t>
      </w:r>
      <w:proofErr w:type="spellStart"/>
      <w:r w:rsidRPr="00E97A34">
        <w:rPr>
          <w:i/>
          <w:sz w:val="28"/>
          <w:szCs w:val="28"/>
        </w:rPr>
        <w:t>Хованщина</w:t>
      </w:r>
      <w:proofErr w:type="spellEnd"/>
      <w:r w:rsidRPr="00E97A34">
        <w:rPr>
          <w:i/>
          <w:sz w:val="28"/>
          <w:szCs w:val="28"/>
        </w:rPr>
        <w:t xml:space="preserve">» М.Мусоргского). 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r w:rsidRPr="00E97A34">
        <w:rPr>
          <w:b/>
          <w:i/>
          <w:sz w:val="28"/>
          <w:szCs w:val="28"/>
        </w:rPr>
        <w:lastRenderedPageBreak/>
        <w:t xml:space="preserve">        Урок 21.</w:t>
      </w:r>
      <w:r w:rsidRPr="00E97A34">
        <w:rPr>
          <w:b/>
          <w:sz w:val="28"/>
          <w:szCs w:val="28"/>
        </w:rPr>
        <w:t xml:space="preserve">Русский восток. «Сезам, откройся!». Восточные </w:t>
      </w:r>
      <w:proofErr w:type="spellStart"/>
      <w:r w:rsidRPr="00E97A34">
        <w:rPr>
          <w:b/>
          <w:sz w:val="28"/>
          <w:szCs w:val="28"/>
        </w:rPr>
        <w:t>мотивы</w:t>
      </w:r>
      <w:proofErr w:type="gramStart"/>
      <w:r w:rsidRPr="00E97A34">
        <w:rPr>
          <w:b/>
          <w:sz w:val="28"/>
          <w:szCs w:val="28"/>
        </w:rPr>
        <w:t>.</w:t>
      </w:r>
      <w:r w:rsidRPr="00E97A34">
        <w:rPr>
          <w:sz w:val="28"/>
          <w:szCs w:val="28"/>
        </w:rPr>
        <w:t>Н</w:t>
      </w:r>
      <w:proofErr w:type="gramEnd"/>
      <w:r w:rsidRPr="00E97A34">
        <w:rPr>
          <w:sz w:val="28"/>
          <w:szCs w:val="28"/>
        </w:rPr>
        <w:t>ародная</w:t>
      </w:r>
      <w:proofErr w:type="spellEnd"/>
      <w:r w:rsidRPr="00E97A34">
        <w:rPr>
          <w:sz w:val="28"/>
          <w:szCs w:val="28"/>
        </w:rPr>
        <w:t xml:space="preserve"> и профессиональная музыка. </w:t>
      </w:r>
      <w:r w:rsidRPr="00E97A34">
        <w:rPr>
          <w:i/>
          <w:sz w:val="28"/>
          <w:szCs w:val="28"/>
        </w:rPr>
        <w:t xml:space="preserve">Восточные мотивы в творчестве русских композиторов (М.Глинка, М.Мусоргский). Орнаментальная мелодика. 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 xml:space="preserve"> Урок 22.</w:t>
      </w:r>
      <w:r w:rsidRPr="00E97A34">
        <w:rPr>
          <w:b/>
          <w:sz w:val="28"/>
          <w:szCs w:val="28"/>
        </w:rPr>
        <w:t xml:space="preserve">  Балет «Петрушка»</w:t>
      </w:r>
      <w:proofErr w:type="gramStart"/>
      <w:r w:rsidRPr="00E97A34">
        <w:rPr>
          <w:b/>
          <w:sz w:val="28"/>
          <w:szCs w:val="28"/>
        </w:rPr>
        <w:t>.</w:t>
      </w:r>
      <w:r w:rsidRPr="00E97A34">
        <w:rPr>
          <w:sz w:val="28"/>
          <w:szCs w:val="28"/>
        </w:rPr>
        <w:t>Н</w:t>
      </w:r>
      <w:proofErr w:type="gramEnd"/>
      <w:r w:rsidRPr="00E97A34">
        <w:rPr>
          <w:sz w:val="28"/>
          <w:szCs w:val="28"/>
        </w:rPr>
        <w:t>ародные музыкальные традиции Отечества. Народная и профессиональная музыка. Балет. (</w:t>
      </w:r>
      <w:r w:rsidRPr="00E97A34">
        <w:rPr>
          <w:i/>
          <w:sz w:val="28"/>
          <w:szCs w:val="28"/>
        </w:rPr>
        <w:t xml:space="preserve">И.Ф.Стравинский «Петрушка»). Музыка в народном стиле. 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r w:rsidRPr="00E97A34">
        <w:rPr>
          <w:b/>
          <w:i/>
          <w:sz w:val="28"/>
          <w:szCs w:val="28"/>
        </w:rPr>
        <w:t xml:space="preserve"> Урок 23.</w:t>
      </w:r>
      <w:r w:rsidRPr="00E97A34">
        <w:rPr>
          <w:b/>
          <w:sz w:val="28"/>
          <w:szCs w:val="28"/>
        </w:rPr>
        <w:t xml:space="preserve"> Театр музыкальной комедии. </w:t>
      </w:r>
      <w:proofErr w:type="spellStart"/>
      <w:r w:rsidRPr="00E97A34">
        <w:rPr>
          <w:sz w:val="28"/>
          <w:szCs w:val="28"/>
        </w:rPr>
        <w:t>Песенность</w:t>
      </w:r>
      <w:proofErr w:type="spellEnd"/>
      <w:r w:rsidRPr="00E97A34">
        <w:rPr>
          <w:sz w:val="28"/>
          <w:szCs w:val="28"/>
        </w:rPr>
        <w:t xml:space="preserve">, </w:t>
      </w:r>
      <w:proofErr w:type="spellStart"/>
      <w:r w:rsidRPr="00E97A34">
        <w:rPr>
          <w:sz w:val="28"/>
          <w:szCs w:val="28"/>
        </w:rPr>
        <w:t>танцевальность</w:t>
      </w:r>
      <w:proofErr w:type="spellEnd"/>
      <w:r w:rsidRPr="00E97A34">
        <w:rPr>
          <w:sz w:val="28"/>
          <w:szCs w:val="28"/>
        </w:rPr>
        <w:t xml:space="preserve">. Мюзикл, оперетта. Жанры легкой музыки. </w:t>
      </w:r>
    </w:p>
    <w:p w:rsidR="00C9219D" w:rsidRPr="00E97A34" w:rsidRDefault="00C9219D" w:rsidP="00C9219D">
      <w:pPr>
        <w:jc w:val="center"/>
        <w:rPr>
          <w:b/>
          <w:i/>
          <w:sz w:val="28"/>
          <w:szCs w:val="28"/>
        </w:rPr>
      </w:pPr>
      <w:r w:rsidRPr="00E97A34">
        <w:rPr>
          <w:b/>
          <w:sz w:val="28"/>
          <w:szCs w:val="28"/>
        </w:rPr>
        <w:t>Тема раздела:</w:t>
      </w:r>
      <w:r w:rsidRPr="00E97A34">
        <w:rPr>
          <w:b/>
          <w:i/>
          <w:sz w:val="28"/>
          <w:szCs w:val="28"/>
        </w:rPr>
        <w:t xml:space="preserve"> «Чтоб музыкантом быть, так надобно уменье»</w:t>
      </w:r>
      <w:r w:rsidRPr="00E97A34">
        <w:rPr>
          <w:b/>
          <w:sz w:val="28"/>
          <w:szCs w:val="28"/>
        </w:rPr>
        <w:t xml:space="preserve"> (3 ч.)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 xml:space="preserve"> Урок 24.</w:t>
      </w:r>
      <w:r w:rsidRPr="00E97A34">
        <w:rPr>
          <w:b/>
          <w:sz w:val="28"/>
          <w:szCs w:val="28"/>
        </w:rPr>
        <w:t xml:space="preserve"> Прелюдия. «Исповедь души». «Революционный» этюд.</w:t>
      </w:r>
      <w:r w:rsidRPr="00E97A34">
        <w:rPr>
          <w:sz w:val="28"/>
          <w:szCs w:val="28"/>
        </w:rPr>
        <w:t xml:space="preserve"> Интонация как внутреннее озвученное состояние, выражение эмоций и отражение мыслей. Различные жанры фортепианной музыки. (</w:t>
      </w:r>
      <w:r w:rsidRPr="00E97A34">
        <w:rPr>
          <w:i/>
          <w:sz w:val="28"/>
          <w:szCs w:val="28"/>
        </w:rPr>
        <w:t xml:space="preserve">«Прелюдия» С.В.Рахманинов, «Революционный этюд» Ф.Шопен). Развитие музыкального образа. 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>Урок 25.</w:t>
      </w:r>
      <w:r w:rsidRPr="00E97A34">
        <w:rPr>
          <w:b/>
          <w:sz w:val="28"/>
          <w:szCs w:val="28"/>
        </w:rPr>
        <w:t xml:space="preserve"> Мастерство исполнителя. Музыкальные инструменты (гитара). </w:t>
      </w:r>
      <w:r w:rsidRPr="00E97A34">
        <w:rPr>
          <w:sz w:val="28"/>
          <w:szCs w:val="28"/>
        </w:rPr>
        <w:t xml:space="preserve">Музыкальные инструменты. </w:t>
      </w:r>
      <w:r w:rsidRPr="00E97A34">
        <w:rPr>
          <w:i/>
          <w:sz w:val="28"/>
          <w:szCs w:val="28"/>
        </w:rPr>
        <w:t xml:space="preserve">Выразительные возможности гитары. </w:t>
      </w:r>
      <w:r w:rsidRPr="00E97A34">
        <w:rPr>
          <w:sz w:val="28"/>
          <w:szCs w:val="28"/>
        </w:rPr>
        <w:t xml:space="preserve">Композитор – исполнитель – слушатель. Многообразие жанров музыки. </w:t>
      </w:r>
      <w:r w:rsidRPr="00E97A34">
        <w:rPr>
          <w:i/>
          <w:sz w:val="28"/>
          <w:szCs w:val="28"/>
        </w:rPr>
        <w:t xml:space="preserve">Авторская песня. </w:t>
      </w:r>
      <w:proofErr w:type="gramStart"/>
      <w:r w:rsidRPr="00E97A34">
        <w:rPr>
          <w:sz w:val="28"/>
          <w:szCs w:val="28"/>
        </w:rPr>
        <w:t>Произведения композиторов-классиков (</w:t>
      </w:r>
      <w:r w:rsidRPr="00E97A34">
        <w:rPr>
          <w:i/>
          <w:sz w:val="28"/>
          <w:szCs w:val="28"/>
        </w:rPr>
        <w:t xml:space="preserve">«Шутка» И.Бах, «Патетическая соната» Л.Бетховен,  «Утро» Э.Григ) </w:t>
      </w:r>
      <w:proofErr w:type="spellStart"/>
      <w:r w:rsidRPr="00E97A34">
        <w:rPr>
          <w:sz w:val="28"/>
          <w:szCs w:val="28"/>
        </w:rPr>
        <w:t>имастерство</w:t>
      </w:r>
      <w:proofErr w:type="spellEnd"/>
      <w:r w:rsidRPr="00E97A34">
        <w:rPr>
          <w:sz w:val="28"/>
          <w:szCs w:val="28"/>
        </w:rPr>
        <w:t xml:space="preserve"> известных исполнителей (</w:t>
      </w:r>
      <w:r w:rsidRPr="00E97A34">
        <w:rPr>
          <w:i/>
          <w:sz w:val="28"/>
          <w:szCs w:val="28"/>
        </w:rPr>
        <w:t>«Пожелание друзьям» Б.Окуджава, «Песня о друге» В.Высоцкий).</w:t>
      </w:r>
      <w:proofErr w:type="gramEnd"/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>Урок 26.</w:t>
      </w:r>
      <w:r w:rsidRPr="00E97A34">
        <w:rPr>
          <w:b/>
          <w:sz w:val="28"/>
          <w:szCs w:val="28"/>
        </w:rPr>
        <w:t xml:space="preserve"> Обобщающий  урок 3 четверти.  </w:t>
      </w:r>
      <w:r w:rsidRPr="00E97A34">
        <w:rPr>
          <w:i/>
          <w:sz w:val="28"/>
          <w:szCs w:val="28"/>
        </w:rPr>
        <w:t xml:space="preserve">Обобщение музыкальных впечатлений четвероклассников за 3   четверть. Исполнение разученных произведений, участие в коллективном пении, </w:t>
      </w:r>
      <w:proofErr w:type="spellStart"/>
      <w:r w:rsidRPr="00E97A34">
        <w:rPr>
          <w:i/>
          <w:sz w:val="28"/>
          <w:szCs w:val="28"/>
        </w:rPr>
        <w:t>музицирование</w:t>
      </w:r>
      <w:proofErr w:type="spellEnd"/>
      <w:r w:rsidRPr="00E97A34">
        <w:rPr>
          <w:i/>
          <w:sz w:val="28"/>
          <w:szCs w:val="28"/>
        </w:rPr>
        <w:t xml:space="preserve"> на элементарных музыкальных инструментах.</w:t>
      </w:r>
    </w:p>
    <w:p w:rsidR="00C9219D" w:rsidRPr="00E97A34" w:rsidRDefault="00C9219D" w:rsidP="00C9219D">
      <w:pPr>
        <w:jc w:val="center"/>
        <w:rPr>
          <w:b/>
          <w:sz w:val="28"/>
          <w:szCs w:val="28"/>
        </w:rPr>
      </w:pPr>
      <w:proofErr w:type="gramStart"/>
      <w:r w:rsidRPr="00E97A34">
        <w:rPr>
          <w:b/>
          <w:sz w:val="28"/>
          <w:szCs w:val="28"/>
          <w:lang w:val="en-US"/>
        </w:rPr>
        <w:t>IV</w:t>
      </w:r>
      <w:r w:rsidRPr="00E97A34">
        <w:rPr>
          <w:b/>
          <w:sz w:val="28"/>
          <w:szCs w:val="28"/>
        </w:rPr>
        <w:t xml:space="preserve">  четверть</w:t>
      </w:r>
      <w:proofErr w:type="gramEnd"/>
      <w:r w:rsidRPr="00E97A34">
        <w:rPr>
          <w:b/>
          <w:sz w:val="28"/>
          <w:szCs w:val="28"/>
        </w:rPr>
        <w:t xml:space="preserve">   (8 часов)</w:t>
      </w:r>
    </w:p>
    <w:p w:rsidR="00C9219D" w:rsidRPr="00E97A34" w:rsidRDefault="00C9219D" w:rsidP="00C9219D">
      <w:pPr>
        <w:jc w:val="center"/>
        <w:rPr>
          <w:b/>
          <w:i/>
          <w:sz w:val="28"/>
          <w:szCs w:val="28"/>
        </w:rPr>
      </w:pPr>
      <w:r w:rsidRPr="00E97A34">
        <w:rPr>
          <w:b/>
          <w:sz w:val="28"/>
          <w:szCs w:val="28"/>
        </w:rPr>
        <w:t>Тема раздела:</w:t>
      </w:r>
      <w:r w:rsidRPr="00E97A34">
        <w:rPr>
          <w:b/>
          <w:i/>
          <w:sz w:val="28"/>
          <w:szCs w:val="28"/>
        </w:rPr>
        <w:t xml:space="preserve"> «О России петь – что стремиться в храм»</w:t>
      </w:r>
      <w:r w:rsidRPr="00E97A34">
        <w:rPr>
          <w:b/>
          <w:sz w:val="28"/>
          <w:szCs w:val="28"/>
        </w:rPr>
        <w:t xml:space="preserve"> (3 ч.)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 xml:space="preserve">        Урок 27.</w:t>
      </w:r>
      <w:r w:rsidRPr="00E97A34">
        <w:rPr>
          <w:b/>
          <w:sz w:val="28"/>
          <w:szCs w:val="28"/>
        </w:rPr>
        <w:t xml:space="preserve"> Праздников праздник, торжество из торжеств. «Ангел </w:t>
      </w:r>
      <w:proofErr w:type="spellStart"/>
      <w:r w:rsidRPr="00E97A34">
        <w:rPr>
          <w:b/>
          <w:sz w:val="28"/>
          <w:szCs w:val="28"/>
        </w:rPr>
        <w:t>вопияше</w:t>
      </w:r>
      <w:proofErr w:type="spellEnd"/>
      <w:r w:rsidRPr="00E97A34">
        <w:rPr>
          <w:b/>
          <w:sz w:val="28"/>
          <w:szCs w:val="28"/>
        </w:rPr>
        <w:t xml:space="preserve">». </w:t>
      </w:r>
      <w:r w:rsidRPr="00E97A34">
        <w:rPr>
          <w:i/>
          <w:sz w:val="28"/>
          <w:szCs w:val="28"/>
        </w:rPr>
        <w:t>Праздники Русской православной церкви. Пасха.</w:t>
      </w:r>
      <w:r w:rsidRPr="00E97A34">
        <w:rPr>
          <w:sz w:val="28"/>
          <w:szCs w:val="28"/>
        </w:rPr>
        <w:t xml:space="preserve"> Музыкальный фольклор России. Народные музыкальные традиции Отечества. Духовная музыка в творчестве композиторов. (</w:t>
      </w:r>
      <w:r w:rsidRPr="00E97A34">
        <w:rPr>
          <w:i/>
          <w:sz w:val="28"/>
          <w:szCs w:val="28"/>
        </w:rPr>
        <w:t xml:space="preserve">«Богородице </w:t>
      </w:r>
      <w:proofErr w:type="spellStart"/>
      <w:r w:rsidRPr="00E97A34">
        <w:rPr>
          <w:i/>
          <w:sz w:val="28"/>
          <w:szCs w:val="28"/>
        </w:rPr>
        <w:t>Дево</w:t>
      </w:r>
      <w:proofErr w:type="spellEnd"/>
      <w:r w:rsidRPr="00E97A34">
        <w:rPr>
          <w:i/>
          <w:sz w:val="28"/>
          <w:szCs w:val="28"/>
        </w:rPr>
        <w:t>, радуйся!</w:t>
      </w:r>
      <w:proofErr w:type="gramStart"/>
      <w:r w:rsidRPr="00E97A34">
        <w:rPr>
          <w:i/>
          <w:sz w:val="28"/>
          <w:szCs w:val="28"/>
        </w:rPr>
        <w:t>»С</w:t>
      </w:r>
      <w:proofErr w:type="gramEnd"/>
      <w:r w:rsidRPr="00E97A34">
        <w:rPr>
          <w:i/>
          <w:sz w:val="28"/>
          <w:szCs w:val="28"/>
        </w:rPr>
        <w:t xml:space="preserve">.В. Рахманинов). Церковные песнопения: тропарь, молитва, величание. («Ангел </w:t>
      </w:r>
      <w:proofErr w:type="spellStart"/>
      <w:r w:rsidRPr="00E97A34">
        <w:rPr>
          <w:i/>
          <w:sz w:val="28"/>
          <w:szCs w:val="28"/>
        </w:rPr>
        <w:t>вопияше</w:t>
      </w:r>
      <w:proofErr w:type="spellEnd"/>
      <w:r w:rsidRPr="00E97A34">
        <w:rPr>
          <w:i/>
          <w:sz w:val="28"/>
          <w:szCs w:val="28"/>
        </w:rPr>
        <w:t>» П.Чесноков – молитва).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r w:rsidRPr="00E97A34">
        <w:rPr>
          <w:b/>
          <w:i/>
          <w:sz w:val="28"/>
          <w:szCs w:val="28"/>
        </w:rPr>
        <w:t>Урок 28.</w:t>
      </w:r>
      <w:r w:rsidRPr="00E97A34">
        <w:rPr>
          <w:b/>
          <w:sz w:val="28"/>
          <w:szCs w:val="28"/>
        </w:rPr>
        <w:t xml:space="preserve"> Родной обычай старины. Светлый праздник. </w:t>
      </w:r>
      <w:r w:rsidRPr="00E97A34">
        <w:rPr>
          <w:i/>
          <w:sz w:val="28"/>
          <w:szCs w:val="28"/>
        </w:rPr>
        <w:t>Праздники Русской православной церкви. Пасха.</w:t>
      </w:r>
      <w:r w:rsidRPr="00E97A34">
        <w:rPr>
          <w:sz w:val="28"/>
          <w:szCs w:val="28"/>
        </w:rPr>
        <w:t xml:space="preserve"> Народные музыкальные традиции родного края. Духовная музыка в творчестве композиторов. (</w:t>
      </w:r>
      <w:r w:rsidRPr="00E97A34">
        <w:rPr>
          <w:i/>
          <w:sz w:val="28"/>
          <w:szCs w:val="28"/>
        </w:rPr>
        <w:t>Сюита для двух фортепиано «Светлый праздник»  С.Рахманинов).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r w:rsidRPr="00E97A34">
        <w:rPr>
          <w:b/>
          <w:i/>
          <w:sz w:val="28"/>
          <w:szCs w:val="28"/>
        </w:rPr>
        <w:t>Урок 29.</w:t>
      </w:r>
      <w:r w:rsidRPr="00E97A34">
        <w:rPr>
          <w:b/>
          <w:sz w:val="28"/>
          <w:szCs w:val="28"/>
        </w:rPr>
        <w:t xml:space="preserve"> Кирилл и </w:t>
      </w:r>
      <w:proofErr w:type="spellStart"/>
      <w:r w:rsidRPr="00E97A34">
        <w:rPr>
          <w:b/>
          <w:sz w:val="28"/>
          <w:szCs w:val="28"/>
        </w:rPr>
        <w:t>Мефодий</w:t>
      </w:r>
      <w:proofErr w:type="spellEnd"/>
      <w:r w:rsidRPr="00E97A34">
        <w:rPr>
          <w:b/>
          <w:sz w:val="28"/>
          <w:szCs w:val="28"/>
        </w:rPr>
        <w:t xml:space="preserve">. </w:t>
      </w:r>
      <w:r w:rsidRPr="00E97A34">
        <w:rPr>
          <w:i/>
          <w:sz w:val="28"/>
          <w:szCs w:val="28"/>
        </w:rPr>
        <w:t>Святые земли Русской.</w:t>
      </w:r>
      <w:r w:rsidRPr="00E97A34">
        <w:rPr>
          <w:sz w:val="28"/>
          <w:szCs w:val="28"/>
        </w:rPr>
        <w:t xml:space="preserve"> Народные музыкальные традиции Отечества. Обобщенное представление исторического прошлого в музыкальных образах. </w:t>
      </w:r>
      <w:r w:rsidRPr="00E97A34">
        <w:rPr>
          <w:i/>
          <w:sz w:val="28"/>
          <w:szCs w:val="28"/>
        </w:rPr>
        <w:t>Гимн, величание.</w:t>
      </w:r>
    </w:p>
    <w:p w:rsidR="00C9219D" w:rsidRPr="00E97A34" w:rsidRDefault="00C9219D" w:rsidP="00C9219D">
      <w:pPr>
        <w:jc w:val="center"/>
        <w:rPr>
          <w:b/>
          <w:i/>
          <w:sz w:val="28"/>
          <w:szCs w:val="28"/>
        </w:rPr>
      </w:pPr>
      <w:r w:rsidRPr="00E97A34">
        <w:rPr>
          <w:b/>
          <w:sz w:val="28"/>
          <w:szCs w:val="28"/>
        </w:rPr>
        <w:t>Тема раздела:</w:t>
      </w:r>
      <w:r w:rsidRPr="00E97A34">
        <w:rPr>
          <w:b/>
          <w:i/>
          <w:sz w:val="28"/>
          <w:szCs w:val="28"/>
        </w:rPr>
        <w:t xml:space="preserve"> «Гори, гори ясно, чтобы не погасло!»</w:t>
      </w:r>
      <w:r w:rsidRPr="00E97A34">
        <w:rPr>
          <w:b/>
          <w:sz w:val="28"/>
          <w:szCs w:val="28"/>
        </w:rPr>
        <w:t xml:space="preserve"> (1 ч.)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r w:rsidRPr="00E97A34">
        <w:rPr>
          <w:b/>
          <w:i/>
          <w:sz w:val="28"/>
          <w:szCs w:val="28"/>
        </w:rPr>
        <w:lastRenderedPageBreak/>
        <w:t xml:space="preserve"> Урок 30.</w:t>
      </w:r>
      <w:r w:rsidRPr="00E97A34">
        <w:rPr>
          <w:b/>
          <w:sz w:val="28"/>
          <w:szCs w:val="28"/>
        </w:rPr>
        <w:t xml:space="preserve"> Народные праздники. «Троица». </w:t>
      </w:r>
      <w:r w:rsidRPr="00E97A34">
        <w:rPr>
          <w:sz w:val="28"/>
          <w:szCs w:val="28"/>
        </w:rPr>
        <w:t xml:space="preserve">Музыкальный фольклор народов России.  Народные музыкальные традиции родного края. Праздники русского народа. Троицын день. </w:t>
      </w:r>
    </w:p>
    <w:p w:rsidR="00C9219D" w:rsidRPr="00E97A34" w:rsidRDefault="00C9219D" w:rsidP="00C9219D">
      <w:pPr>
        <w:jc w:val="center"/>
        <w:rPr>
          <w:b/>
          <w:i/>
          <w:sz w:val="28"/>
          <w:szCs w:val="28"/>
        </w:rPr>
      </w:pPr>
      <w:r w:rsidRPr="00E97A34">
        <w:rPr>
          <w:b/>
          <w:sz w:val="28"/>
          <w:szCs w:val="28"/>
        </w:rPr>
        <w:t>Тема раздела:</w:t>
      </w:r>
      <w:r w:rsidRPr="00E97A34">
        <w:rPr>
          <w:b/>
          <w:i/>
          <w:sz w:val="28"/>
          <w:szCs w:val="28"/>
        </w:rPr>
        <w:t xml:space="preserve"> «Чтоб музыкантом быть, так надобно уменье»</w:t>
      </w:r>
      <w:r w:rsidRPr="00E97A34">
        <w:rPr>
          <w:b/>
          <w:sz w:val="28"/>
          <w:szCs w:val="28"/>
        </w:rPr>
        <w:t xml:space="preserve"> (4 ч.)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>Урок 31.</w:t>
      </w:r>
      <w:r w:rsidRPr="00E97A34">
        <w:rPr>
          <w:b/>
          <w:sz w:val="28"/>
          <w:szCs w:val="28"/>
        </w:rPr>
        <w:t xml:space="preserve"> В интонации спрятан человек. </w:t>
      </w:r>
      <w:r w:rsidRPr="00E97A34">
        <w:rPr>
          <w:sz w:val="28"/>
          <w:szCs w:val="28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</w:t>
      </w:r>
      <w:r w:rsidRPr="00E97A34">
        <w:rPr>
          <w:i/>
          <w:sz w:val="28"/>
          <w:szCs w:val="28"/>
        </w:rPr>
        <w:t xml:space="preserve">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Pr="00E97A34">
        <w:rPr>
          <w:i/>
          <w:sz w:val="28"/>
          <w:szCs w:val="28"/>
        </w:rPr>
        <w:t>Сольвейг</w:t>
      </w:r>
      <w:proofErr w:type="spellEnd"/>
      <w:r w:rsidRPr="00E97A34">
        <w:rPr>
          <w:i/>
          <w:sz w:val="28"/>
          <w:szCs w:val="28"/>
        </w:rPr>
        <w:t xml:space="preserve">», М.Мусоргский «Исходила </w:t>
      </w:r>
      <w:proofErr w:type="spellStart"/>
      <w:r w:rsidRPr="00E97A34">
        <w:rPr>
          <w:i/>
          <w:sz w:val="28"/>
          <w:szCs w:val="28"/>
        </w:rPr>
        <w:t>младешенька</w:t>
      </w:r>
      <w:proofErr w:type="spellEnd"/>
      <w:r w:rsidRPr="00E97A34">
        <w:rPr>
          <w:i/>
          <w:sz w:val="28"/>
          <w:szCs w:val="28"/>
        </w:rPr>
        <w:t>». Размышления на тему «Могут ли иссякнуть мелодии?»</w:t>
      </w:r>
    </w:p>
    <w:p w:rsidR="00C9219D" w:rsidRPr="00E97A34" w:rsidRDefault="00C9219D" w:rsidP="00C9219D">
      <w:pPr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>Урок 32.</w:t>
      </w:r>
      <w:r w:rsidRPr="00E97A34">
        <w:rPr>
          <w:b/>
          <w:sz w:val="28"/>
          <w:szCs w:val="28"/>
        </w:rPr>
        <w:t xml:space="preserve"> Музыкальный сказочник. </w:t>
      </w:r>
      <w:r w:rsidRPr="00E97A34">
        <w:rPr>
          <w:sz w:val="28"/>
          <w:szCs w:val="28"/>
        </w:rPr>
        <w:t>Выразительность и изобразительность в музыке. Опера. Сюита. Музыкальные образы в произведениях Н.Римского-Корсакова (</w:t>
      </w:r>
      <w:r w:rsidRPr="00E97A34">
        <w:rPr>
          <w:i/>
          <w:sz w:val="28"/>
          <w:szCs w:val="28"/>
        </w:rPr>
        <w:t xml:space="preserve">Оперы «Садко», «Сказка о царе </w:t>
      </w:r>
      <w:proofErr w:type="spellStart"/>
      <w:r w:rsidRPr="00E97A34">
        <w:rPr>
          <w:i/>
          <w:sz w:val="28"/>
          <w:szCs w:val="28"/>
        </w:rPr>
        <w:t>Салтане</w:t>
      </w:r>
      <w:proofErr w:type="spellEnd"/>
      <w:r w:rsidRPr="00E97A34">
        <w:rPr>
          <w:i/>
          <w:sz w:val="28"/>
          <w:szCs w:val="28"/>
        </w:rPr>
        <w:t>», сюита «</w:t>
      </w:r>
      <w:proofErr w:type="spellStart"/>
      <w:r w:rsidRPr="00E97A34">
        <w:rPr>
          <w:i/>
          <w:sz w:val="28"/>
          <w:szCs w:val="28"/>
        </w:rPr>
        <w:t>Шахеразада</w:t>
      </w:r>
      <w:proofErr w:type="spellEnd"/>
      <w:r w:rsidRPr="00E97A34">
        <w:rPr>
          <w:i/>
          <w:sz w:val="28"/>
          <w:szCs w:val="28"/>
        </w:rPr>
        <w:t>»).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 xml:space="preserve">       Урок 33.</w:t>
      </w:r>
      <w:r w:rsidRPr="00E97A34">
        <w:rPr>
          <w:b/>
          <w:sz w:val="28"/>
          <w:szCs w:val="28"/>
        </w:rPr>
        <w:t xml:space="preserve"> «Рассвет на Москве-реке». </w:t>
      </w:r>
      <w:r w:rsidRPr="00E97A34">
        <w:rPr>
          <w:sz w:val="28"/>
          <w:szCs w:val="28"/>
        </w:rPr>
        <w:t xml:space="preserve">Выразительность и изобразительность в музыке. Многозначность музыкальной речи, выразительность и смысл. Музыкальные образы в произведении М.П.Мусоргского.  </w:t>
      </w:r>
      <w:r w:rsidRPr="00E97A34">
        <w:rPr>
          <w:i/>
          <w:sz w:val="28"/>
          <w:szCs w:val="28"/>
        </w:rPr>
        <w:t>(«Рассвет на Москве-реке» - вступление к опере «</w:t>
      </w:r>
      <w:proofErr w:type="spellStart"/>
      <w:r w:rsidRPr="00E97A34">
        <w:rPr>
          <w:i/>
          <w:sz w:val="28"/>
          <w:szCs w:val="28"/>
        </w:rPr>
        <w:t>Хованщина</w:t>
      </w:r>
      <w:proofErr w:type="spellEnd"/>
      <w:r w:rsidRPr="00E97A34">
        <w:rPr>
          <w:i/>
          <w:sz w:val="28"/>
          <w:szCs w:val="28"/>
        </w:rPr>
        <w:t>»).</w:t>
      </w:r>
    </w:p>
    <w:p w:rsidR="00C9219D" w:rsidRPr="00E97A34" w:rsidRDefault="00C9219D" w:rsidP="00C9219D">
      <w:pPr>
        <w:jc w:val="both"/>
        <w:rPr>
          <w:i/>
          <w:sz w:val="28"/>
          <w:szCs w:val="28"/>
        </w:rPr>
      </w:pPr>
      <w:r w:rsidRPr="00E97A34">
        <w:rPr>
          <w:b/>
          <w:i/>
          <w:sz w:val="28"/>
          <w:szCs w:val="28"/>
        </w:rPr>
        <w:t>Урок 34.</w:t>
      </w:r>
      <w:r w:rsidRPr="00E97A34">
        <w:rPr>
          <w:b/>
          <w:sz w:val="28"/>
          <w:szCs w:val="28"/>
        </w:rPr>
        <w:t xml:space="preserve"> Обобщающий  урок 4 четверти. Заключительный  урок – концерт. </w:t>
      </w:r>
      <w:r w:rsidRPr="00E97A34">
        <w:rPr>
          <w:i/>
          <w:sz w:val="28"/>
          <w:szCs w:val="28"/>
        </w:rPr>
        <w:t xml:space="preserve"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C9219D" w:rsidRPr="00E97A34" w:rsidRDefault="00C9219D" w:rsidP="00C9219D">
      <w:pPr>
        <w:shd w:val="clear" w:color="auto" w:fill="FFFFFF"/>
        <w:jc w:val="center"/>
        <w:rPr>
          <w:rStyle w:val="a5"/>
          <w:b/>
          <w:sz w:val="28"/>
          <w:szCs w:val="28"/>
        </w:rPr>
      </w:pPr>
      <w:r w:rsidRPr="00E97A34">
        <w:rPr>
          <w:rStyle w:val="a5"/>
          <w:b/>
          <w:sz w:val="28"/>
          <w:szCs w:val="28"/>
        </w:rPr>
        <w:t>Требования к уровню подготовки учащихся</w:t>
      </w:r>
    </w:p>
    <w:p w:rsidR="00C9219D" w:rsidRPr="00E97A34" w:rsidRDefault="00C9219D" w:rsidP="00C9219D">
      <w:pPr>
        <w:shd w:val="clear" w:color="auto" w:fill="FFFFFF"/>
        <w:tabs>
          <w:tab w:val="left" w:pos="238"/>
        </w:tabs>
        <w:spacing w:before="86"/>
        <w:ind w:left="60"/>
        <w:jc w:val="center"/>
        <w:rPr>
          <w:rStyle w:val="a5"/>
          <w:b/>
          <w:i w:val="0"/>
          <w:sz w:val="28"/>
          <w:szCs w:val="28"/>
        </w:rPr>
      </w:pPr>
      <w:r w:rsidRPr="00E97A34">
        <w:rPr>
          <w:rStyle w:val="a5"/>
          <w:b/>
          <w:sz w:val="28"/>
          <w:szCs w:val="28"/>
        </w:rPr>
        <w:t>4 класс</w:t>
      </w:r>
    </w:p>
    <w:p w:rsidR="00C9219D" w:rsidRPr="00E97A34" w:rsidRDefault="00C9219D" w:rsidP="00C9219D">
      <w:pPr>
        <w:numPr>
          <w:ilvl w:val="0"/>
          <w:numId w:val="12"/>
        </w:numPr>
        <w:shd w:val="clear" w:color="auto" w:fill="FFFFFF"/>
        <w:tabs>
          <w:tab w:val="left" w:pos="238"/>
        </w:tabs>
        <w:spacing w:before="86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 xml:space="preserve">расширение жизненно-музыкальных впечатлений учащихся от общения с  музыкой разных народов, стилей, композиторов; </w:t>
      </w:r>
    </w:p>
    <w:p w:rsidR="00C9219D" w:rsidRPr="00E97A34" w:rsidRDefault="00C9219D" w:rsidP="00C9219D">
      <w:pPr>
        <w:numPr>
          <w:ilvl w:val="0"/>
          <w:numId w:val="12"/>
        </w:numPr>
        <w:shd w:val="clear" w:color="auto" w:fill="FFFFFF"/>
        <w:tabs>
          <w:tab w:val="left" w:pos="238"/>
        </w:tabs>
        <w:spacing w:before="86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C9219D" w:rsidRPr="00E97A34" w:rsidRDefault="00C9219D" w:rsidP="00C9219D">
      <w:pPr>
        <w:numPr>
          <w:ilvl w:val="0"/>
          <w:numId w:val="12"/>
        </w:numPr>
        <w:shd w:val="clear" w:color="auto" w:fill="FFFFFF"/>
        <w:tabs>
          <w:tab w:val="left" w:pos="238"/>
        </w:tabs>
        <w:spacing w:before="86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 xml:space="preserve"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 </w:t>
      </w:r>
    </w:p>
    <w:p w:rsidR="00C9219D" w:rsidRPr="00E97A34" w:rsidRDefault="00C9219D" w:rsidP="00C9219D">
      <w:pPr>
        <w:numPr>
          <w:ilvl w:val="0"/>
          <w:numId w:val="12"/>
        </w:numPr>
        <w:shd w:val="clear" w:color="auto" w:fill="FFFFFF"/>
        <w:tabs>
          <w:tab w:val="left" w:pos="238"/>
        </w:tabs>
        <w:spacing w:before="86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 xml:space="preserve"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 ассоциативно-образного мышления учащихся и творческих способностей; </w:t>
      </w:r>
    </w:p>
    <w:p w:rsidR="00C9219D" w:rsidRPr="00E97A34" w:rsidRDefault="00C9219D" w:rsidP="00C9219D">
      <w:pPr>
        <w:numPr>
          <w:ilvl w:val="0"/>
          <w:numId w:val="12"/>
        </w:numPr>
        <w:shd w:val="clear" w:color="auto" w:fill="FFFFFF"/>
        <w:tabs>
          <w:tab w:val="left" w:pos="238"/>
        </w:tabs>
        <w:spacing w:before="86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lastRenderedPageBreak/>
        <w:t>развитие умения давать личностную оценку музыке, умения оценочного восприятия различных явлений музыкального искусства.</w:t>
      </w:r>
    </w:p>
    <w:p w:rsidR="00C9219D" w:rsidRPr="00E97A34" w:rsidRDefault="00C9219D" w:rsidP="00C9219D">
      <w:pPr>
        <w:numPr>
          <w:ilvl w:val="0"/>
          <w:numId w:val="12"/>
        </w:numPr>
        <w:shd w:val="clear" w:color="auto" w:fill="FFFFFF"/>
        <w:tabs>
          <w:tab w:val="left" w:pos="238"/>
        </w:tabs>
        <w:spacing w:before="86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 xml:space="preserve">совершенствование умений и навыков музыкально-творческой деятельности. </w:t>
      </w:r>
    </w:p>
    <w:p w:rsidR="00C9219D" w:rsidRPr="00E97A34" w:rsidRDefault="00C9219D" w:rsidP="00C9219D">
      <w:pPr>
        <w:shd w:val="clear" w:color="auto" w:fill="FFFFFF"/>
        <w:tabs>
          <w:tab w:val="left" w:pos="238"/>
        </w:tabs>
        <w:spacing w:before="86"/>
        <w:ind w:left="420"/>
        <w:rPr>
          <w:rStyle w:val="a5"/>
          <w:i w:val="0"/>
          <w:sz w:val="28"/>
          <w:szCs w:val="28"/>
        </w:rPr>
      </w:pPr>
    </w:p>
    <w:p w:rsidR="00C9219D" w:rsidRPr="00E97A34" w:rsidRDefault="00C9219D" w:rsidP="00C9219D">
      <w:pPr>
        <w:jc w:val="center"/>
        <w:rPr>
          <w:rStyle w:val="a5"/>
          <w:b/>
          <w:i w:val="0"/>
          <w:sz w:val="28"/>
          <w:szCs w:val="28"/>
        </w:rPr>
      </w:pPr>
      <w:r w:rsidRPr="00E97A34">
        <w:rPr>
          <w:rStyle w:val="a5"/>
          <w:b/>
          <w:sz w:val="28"/>
          <w:szCs w:val="28"/>
        </w:rPr>
        <w:t>Творчески изучая музыкальное искусство, к концу 4 класса обучающиеся должны уметь:</w:t>
      </w:r>
    </w:p>
    <w:p w:rsidR="00C9219D" w:rsidRPr="00E97A34" w:rsidRDefault="00C9219D" w:rsidP="00C9219D">
      <w:pPr>
        <w:jc w:val="both"/>
        <w:rPr>
          <w:rStyle w:val="a5"/>
          <w:i w:val="0"/>
          <w:sz w:val="28"/>
          <w:szCs w:val="28"/>
        </w:rPr>
      </w:pPr>
    </w:p>
    <w:p w:rsidR="00C9219D" w:rsidRPr="00E97A34" w:rsidRDefault="00C9219D" w:rsidP="00C9219D">
      <w:pPr>
        <w:jc w:val="both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C9219D" w:rsidRPr="00E97A34" w:rsidRDefault="00C9219D" w:rsidP="00C9219D">
      <w:pPr>
        <w:jc w:val="both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C9219D" w:rsidRPr="00E97A34" w:rsidRDefault="00C9219D" w:rsidP="00C9219D">
      <w:pPr>
        <w:jc w:val="both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- проявлять интерес к отдельным группам музыкальных инструментов;</w:t>
      </w:r>
    </w:p>
    <w:p w:rsidR="00C9219D" w:rsidRPr="00E97A34" w:rsidRDefault="00C9219D" w:rsidP="00C9219D">
      <w:pPr>
        <w:jc w:val="both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C9219D" w:rsidRPr="00E97A34" w:rsidRDefault="00C9219D" w:rsidP="00C9219D">
      <w:pPr>
        <w:jc w:val="both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C9219D" w:rsidRPr="00E97A34" w:rsidRDefault="00C9219D" w:rsidP="00C9219D">
      <w:pPr>
        <w:jc w:val="both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C9219D" w:rsidRPr="00E97A34" w:rsidRDefault="00C9219D" w:rsidP="00C9219D">
      <w:pPr>
        <w:jc w:val="both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C9219D" w:rsidRPr="00E97A34" w:rsidRDefault="00C9219D" w:rsidP="00C9219D">
      <w:pPr>
        <w:jc w:val="both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 xml:space="preserve">- 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E97A34">
        <w:rPr>
          <w:rStyle w:val="a5"/>
          <w:sz w:val="28"/>
          <w:szCs w:val="28"/>
        </w:rPr>
        <w:t>музицирование</w:t>
      </w:r>
      <w:proofErr w:type="spellEnd"/>
      <w:r w:rsidRPr="00E97A34">
        <w:rPr>
          <w:rStyle w:val="a5"/>
          <w:sz w:val="28"/>
          <w:szCs w:val="28"/>
        </w:rPr>
        <w:t xml:space="preserve">); </w:t>
      </w:r>
    </w:p>
    <w:p w:rsidR="00C9219D" w:rsidRPr="00E97A34" w:rsidRDefault="00C9219D" w:rsidP="00C9219D">
      <w:pPr>
        <w:jc w:val="both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C9219D" w:rsidRPr="00E97A34" w:rsidRDefault="00C9219D" w:rsidP="00C9219D">
      <w:pPr>
        <w:jc w:val="both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C9219D" w:rsidRPr="00E97A34" w:rsidRDefault="00C9219D" w:rsidP="00C9219D">
      <w:pPr>
        <w:jc w:val="both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C9219D" w:rsidRPr="00E97A34" w:rsidRDefault="00C9219D" w:rsidP="00C9219D">
      <w:pPr>
        <w:jc w:val="both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lastRenderedPageBreak/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C9219D" w:rsidRPr="00E97A34" w:rsidRDefault="00C9219D" w:rsidP="00C9219D">
      <w:pPr>
        <w:jc w:val="both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- использовать систему графических знаков для ориентации в нотном письме при пении  простейших мелодий;</w:t>
      </w:r>
    </w:p>
    <w:p w:rsidR="00C9219D" w:rsidRPr="00E97A34" w:rsidRDefault="00C9219D" w:rsidP="00C9219D">
      <w:pPr>
        <w:jc w:val="both"/>
        <w:rPr>
          <w:rStyle w:val="a5"/>
          <w:i w:val="0"/>
          <w:sz w:val="28"/>
          <w:szCs w:val="28"/>
        </w:rPr>
      </w:pPr>
      <w:r w:rsidRPr="00E97A34">
        <w:rPr>
          <w:rStyle w:val="a5"/>
          <w:sz w:val="28"/>
          <w:szCs w:val="28"/>
        </w:rPr>
        <w:t>- узнавать изученные музыкальные сочинения, называть их авторов;</w:t>
      </w:r>
    </w:p>
    <w:p w:rsidR="00C9219D" w:rsidRPr="00E97A34" w:rsidRDefault="00C9219D" w:rsidP="00C9219D">
      <w:pPr>
        <w:jc w:val="both"/>
        <w:rPr>
          <w:sz w:val="28"/>
          <w:szCs w:val="28"/>
        </w:rPr>
      </w:pPr>
      <w:r w:rsidRPr="00E97A34">
        <w:rPr>
          <w:rStyle w:val="a5"/>
          <w:sz w:val="28"/>
          <w:szCs w:val="28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E97A34">
        <w:rPr>
          <w:rStyle w:val="a5"/>
          <w:sz w:val="28"/>
          <w:szCs w:val="28"/>
        </w:rPr>
        <w:t>музицирование</w:t>
      </w:r>
      <w:proofErr w:type="spellEnd"/>
      <w:r w:rsidRPr="00E97A34">
        <w:rPr>
          <w:rStyle w:val="a5"/>
          <w:sz w:val="28"/>
          <w:szCs w:val="28"/>
        </w:rPr>
        <w:t>, импровизация и др.).</w:t>
      </w:r>
    </w:p>
    <w:p w:rsidR="00C9219D" w:rsidRPr="00E97A34" w:rsidRDefault="00C9219D" w:rsidP="00C9219D">
      <w:pPr>
        <w:jc w:val="both"/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>8. Тематическое планирование с определением основных видов учебной деятельности обучающихся начального образования.</w:t>
      </w:r>
    </w:p>
    <w:p w:rsidR="00C9219D" w:rsidRDefault="00C9219D" w:rsidP="00C9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pPr w:leftFromText="180" w:rightFromText="180" w:vertAnchor="text" w:horzAnchor="margin" w:tblpY="551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60"/>
        <w:gridCol w:w="540"/>
        <w:gridCol w:w="540"/>
        <w:gridCol w:w="2161"/>
        <w:gridCol w:w="720"/>
        <w:gridCol w:w="3240"/>
        <w:gridCol w:w="6120"/>
        <w:gridCol w:w="472"/>
        <w:gridCol w:w="1328"/>
      </w:tblGrid>
      <w:tr w:rsidR="00C9219D" w:rsidTr="00E46298">
        <w:trPr>
          <w:gridAfter w:val="1"/>
          <w:wAfter w:w="1328" w:type="dxa"/>
          <w:trHeight w:val="140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Default="00C9219D" w:rsidP="00E4629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Default="00C9219D" w:rsidP="00E4629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Default="00C9219D" w:rsidP="00E4629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Default="00C9219D" w:rsidP="00E4629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Default="00C9219D" w:rsidP="00E4629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Кол-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Default="00C9219D" w:rsidP="00E4629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Элемент</w:t>
            </w:r>
          </w:p>
          <w:p w:rsidR="00C9219D" w:rsidRDefault="00C9219D" w:rsidP="00E4629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содержания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Default="00C9219D" w:rsidP="00E4629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Требования к уровню</w:t>
            </w:r>
          </w:p>
          <w:p w:rsidR="00C9219D" w:rsidRDefault="00C9219D" w:rsidP="00E4629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достижений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1"/>
          <w:wAfter w:w="1328" w:type="dxa"/>
          <w:trHeight w:val="2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Default="00C9219D" w:rsidP="00E46298">
            <w:pPr>
              <w:jc w:val="center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Default="00C9219D" w:rsidP="00E46298">
            <w:pPr>
              <w:jc w:val="center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четверть  (9 часов). </w:t>
            </w:r>
            <w:r>
              <w:rPr>
                <w:b/>
                <w:i/>
                <w:sz w:val="28"/>
                <w:szCs w:val="28"/>
              </w:rPr>
              <w:t>Раздел:</w:t>
            </w:r>
            <w:r>
              <w:rPr>
                <w:b/>
                <w:sz w:val="28"/>
                <w:szCs w:val="28"/>
              </w:rPr>
              <w:t xml:space="preserve"> «Россия – Родина моя» (4 ч.)</w:t>
            </w:r>
          </w:p>
        </w:tc>
      </w:tr>
      <w:tr w:rsidR="00C9219D" w:rsidTr="00E46298">
        <w:trPr>
          <w:gridAfter w:val="2"/>
          <w:wAfter w:w="1800" w:type="dxa"/>
          <w:trHeight w:val="25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Вся Россия просится в песню…Мелодия.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Народная и профессиональная музыка. Сочинения отечественных композиторов о Родине. Интонация как внутреннее озвученное состояние, выражение эмоций и отражение </w:t>
            </w:r>
            <w:r>
              <w:rPr>
                <w:sz w:val="28"/>
                <w:szCs w:val="28"/>
              </w:rPr>
              <w:lastRenderedPageBreak/>
              <w:t xml:space="preserve">мыслей. 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Концерт № 3 для фортепиано с оркестром</w:t>
            </w:r>
            <w:proofErr w:type="gramStart"/>
            <w:r>
              <w:rPr>
                <w:i/>
                <w:sz w:val="28"/>
                <w:szCs w:val="28"/>
              </w:rPr>
              <w:t>.ч</w:t>
            </w:r>
            <w:proofErr w:type="gramEnd"/>
            <w:r>
              <w:rPr>
                <w:i/>
                <w:sz w:val="28"/>
                <w:szCs w:val="28"/>
              </w:rPr>
              <w:t>1 С.Рахманинов.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«Ты, река ль, моя – реченька»  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«Песня о России» В.Локтев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«Вокализ» С.Рахманинов.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Знать/понимать: </w:t>
            </w:r>
            <w:r>
              <w:rPr>
                <w:sz w:val="28"/>
                <w:szCs w:val="28"/>
              </w:rPr>
              <w:t xml:space="preserve">название изученного произведения и автора, выразительность и изобразительность музыкальной интонации, названия изученных жанров, певческие голоса   </w:t>
            </w:r>
          </w:p>
          <w:p w:rsidR="00C9219D" w:rsidRDefault="00C9219D" w:rsidP="00E46298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 откликнуться на музыкальное </w:t>
            </w:r>
            <w:r>
              <w:rPr>
                <w:sz w:val="28"/>
                <w:szCs w:val="28"/>
              </w:rPr>
              <w:lastRenderedPageBreak/>
              <w:t>произведение и выразить свое впечатление в пении, игре или пластике.</w:t>
            </w:r>
          </w:p>
        </w:tc>
      </w:tr>
      <w:tr w:rsidR="00C9219D" w:rsidTr="00E46298">
        <w:trPr>
          <w:gridAfter w:val="2"/>
          <w:wAfter w:w="1800" w:type="dxa"/>
          <w:trHeight w:val="2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 сложили песню. Звучащие картины. </w:t>
            </w:r>
          </w:p>
          <w:p w:rsidR="00C9219D" w:rsidRDefault="00C9219D" w:rsidP="00E46298">
            <w:pPr>
              <w:jc w:val="both"/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народного творчества. Музыкальный и поэтический фольклор России: песни. Интонация – источник элементов музыкальной речи. 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«Ты, река ль, моя – реченька»  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Солдатушки</w:t>
            </w:r>
            <w:proofErr w:type="spellEnd"/>
            <w:r>
              <w:rPr>
                <w:i/>
                <w:sz w:val="28"/>
                <w:szCs w:val="28"/>
              </w:rPr>
              <w:t>, бравы ребятушки,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Милый мой хоровод,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А мы просо сеяли.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>Знать/</w:t>
            </w:r>
            <w:proofErr w:type="spellStart"/>
            <w:r>
              <w:rPr>
                <w:b/>
                <w:sz w:val="28"/>
                <w:szCs w:val="28"/>
              </w:rPr>
              <w:t>понимать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>ж</w:t>
            </w:r>
            <w:proofErr w:type="gramEnd"/>
            <w:r>
              <w:rPr>
                <w:i/>
                <w:sz w:val="28"/>
                <w:szCs w:val="28"/>
              </w:rPr>
              <w:t>анры</w:t>
            </w:r>
            <w:proofErr w:type="spellEnd"/>
            <w:r>
              <w:rPr>
                <w:i/>
                <w:sz w:val="28"/>
                <w:szCs w:val="28"/>
              </w:rPr>
              <w:t xml:space="preserve"> народных песен.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 xml:space="preserve"> продемонстрировать личностно-окрашенное эмоционально-образное восприятие музыки, увлеченность музыкально-творческой деятельностью; </w:t>
            </w:r>
          </w:p>
          <w:p w:rsidR="00C9219D" w:rsidRDefault="00C9219D" w:rsidP="00E4629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C9219D" w:rsidTr="00E46298">
        <w:trPr>
          <w:gridAfter w:val="2"/>
          <w:wAfter w:w="1800" w:type="dxa"/>
          <w:trHeight w:val="17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Ты откуда русская, зародилась, музыка?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Народная и профессиональная музыка. </w:t>
            </w:r>
            <w:r>
              <w:rPr>
                <w:i/>
                <w:sz w:val="28"/>
                <w:szCs w:val="28"/>
              </w:rPr>
              <w:t xml:space="preserve">Патриотическая тема в русской классике. </w:t>
            </w:r>
            <w:r>
              <w:rPr>
                <w:sz w:val="28"/>
                <w:szCs w:val="28"/>
              </w:rPr>
              <w:t xml:space="preserve">Обобщенное представление исторического прошлого в музыкальных образах. 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Кантата С.Прокофьева «Александр Невский»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Опера «Иван Сусанин» (хор «Славься») М.Глинка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Знать/понимать:</w:t>
            </w:r>
            <w:r>
              <w:rPr>
                <w:sz w:val="28"/>
                <w:szCs w:val="28"/>
              </w:rPr>
              <w:t xml:space="preserve"> название изученного произведения и автора,  выразительность и изобразительность музыкальной интонации.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 xml:space="preserve"> охотно участвовать в коллективной творческой деятельности при воплощении различных музыкальных образов.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jc w:val="center"/>
              <w:rPr>
                <w:szCs w:val="28"/>
              </w:rPr>
            </w:pPr>
          </w:p>
        </w:tc>
      </w:tr>
    </w:tbl>
    <w:p w:rsidR="00C9219D" w:rsidRDefault="00C9219D" w:rsidP="00C9219D">
      <w:pPr>
        <w:rPr>
          <w:b/>
          <w:sz w:val="28"/>
          <w:szCs w:val="28"/>
        </w:rPr>
      </w:pPr>
    </w:p>
    <w:tbl>
      <w:tblPr>
        <w:tblW w:w="16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94"/>
        <w:gridCol w:w="357"/>
        <w:gridCol w:w="536"/>
        <w:gridCol w:w="536"/>
        <w:gridCol w:w="2133"/>
        <w:gridCol w:w="35"/>
        <w:gridCol w:w="7"/>
        <w:gridCol w:w="677"/>
        <w:gridCol w:w="2751"/>
        <w:gridCol w:w="35"/>
        <w:gridCol w:w="4792"/>
        <w:gridCol w:w="900"/>
        <w:gridCol w:w="895"/>
        <w:gridCol w:w="1360"/>
        <w:gridCol w:w="474"/>
        <w:gridCol w:w="14"/>
      </w:tblGrid>
      <w:tr w:rsidR="00C9219D" w:rsidTr="00E46298">
        <w:trPr>
          <w:gridAfter w:val="1"/>
          <w:wAfter w:w="14" w:type="dxa"/>
          <w:trHeight w:val="525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</w:tr>
      <w:tr w:rsidR="00C9219D" w:rsidTr="00E46298">
        <w:trPr>
          <w:gridAfter w:val="3"/>
          <w:wAfter w:w="1848" w:type="dxa"/>
          <w:trHeight w:val="341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великий праздник </w:t>
            </w:r>
            <w:proofErr w:type="spellStart"/>
            <w:r>
              <w:rPr>
                <w:b/>
                <w:sz w:val="28"/>
                <w:szCs w:val="28"/>
              </w:rPr>
              <w:t>собралася</w:t>
            </w:r>
            <w:proofErr w:type="spellEnd"/>
            <w:r>
              <w:rPr>
                <w:b/>
                <w:sz w:val="28"/>
                <w:szCs w:val="28"/>
              </w:rPr>
              <w:t xml:space="preserve"> Русь!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Святые земли Русской. </w:t>
            </w:r>
            <w:r>
              <w:rPr>
                <w:sz w:val="28"/>
                <w:szCs w:val="28"/>
              </w:rPr>
              <w:t>Народная и профессиональная музыка. Духовная музыка в творчестве композиторов.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-«Земля русская». Стихира русским святым – напев </w:t>
            </w:r>
            <w:proofErr w:type="spellStart"/>
            <w:r>
              <w:rPr>
                <w:i/>
                <w:sz w:val="28"/>
                <w:szCs w:val="28"/>
              </w:rPr>
              <w:t>Киево-Печорской</w:t>
            </w:r>
            <w:proofErr w:type="spellEnd"/>
            <w:r>
              <w:rPr>
                <w:i/>
                <w:sz w:val="28"/>
                <w:szCs w:val="28"/>
              </w:rPr>
              <w:t xml:space="preserve"> Лавры</w:t>
            </w:r>
            <w:proofErr w:type="gramStart"/>
            <w:r>
              <w:rPr>
                <w:i/>
                <w:sz w:val="28"/>
                <w:szCs w:val="28"/>
              </w:rPr>
              <w:t>.(</w:t>
            </w:r>
            <w:proofErr w:type="gramEnd"/>
            <w:r>
              <w:rPr>
                <w:i/>
                <w:sz w:val="28"/>
                <w:szCs w:val="28"/>
              </w:rPr>
              <w:t>песнопения)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-«Богатырская симфония» А.Бородина (фрагмент)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-«Богатырские ворота» М.Мусоргского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i/>
                <w:sz w:val="28"/>
                <w:szCs w:val="28"/>
              </w:rPr>
              <w:t>ф</w:t>
            </w:r>
            <w:proofErr w:type="gramEnd"/>
            <w:r>
              <w:rPr>
                <w:i/>
                <w:sz w:val="28"/>
                <w:szCs w:val="28"/>
              </w:rPr>
              <w:t>рагмент).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Знать/понимать: </w:t>
            </w:r>
            <w:r>
              <w:rPr>
                <w:sz w:val="28"/>
                <w:szCs w:val="28"/>
              </w:rPr>
              <w:t xml:space="preserve">народные  музыкальные традиции родного края, </w:t>
            </w:r>
            <w:r>
              <w:rPr>
                <w:i/>
                <w:sz w:val="28"/>
                <w:szCs w:val="28"/>
              </w:rPr>
              <w:t xml:space="preserve"> религиозные традиции.</w:t>
            </w: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 xml:space="preserve"> 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C9219D" w:rsidTr="00E46298">
        <w:trPr>
          <w:gridAfter w:val="1"/>
          <w:wAfter w:w="14" w:type="dxa"/>
          <w:trHeight w:val="900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Раздел</w:t>
            </w:r>
            <w:proofErr w:type="gramStart"/>
            <w:r>
              <w:rPr>
                <w:b/>
                <w:sz w:val="28"/>
                <w:szCs w:val="28"/>
              </w:rPr>
              <w:t>:«</w:t>
            </w:r>
            <w:proofErr w:type="gramEnd"/>
            <w:r>
              <w:rPr>
                <w:b/>
                <w:sz w:val="28"/>
                <w:szCs w:val="28"/>
              </w:rPr>
              <w:t>О России петь – что стремиться в храм» (4 ч.)</w:t>
            </w:r>
          </w:p>
        </w:tc>
      </w:tr>
      <w:tr w:rsidR="00C9219D" w:rsidTr="00E46298">
        <w:trPr>
          <w:gridAfter w:val="3"/>
          <w:wAfter w:w="1848" w:type="dxa"/>
          <w:trHeight w:val="267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Святые земли Русской. Илья Муромец.</w:t>
            </w: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 Интонация как внутреннее озвученное состояние, выражение эмоций и отражение мыслей. </w:t>
            </w:r>
            <w:r>
              <w:rPr>
                <w:i/>
                <w:sz w:val="28"/>
                <w:szCs w:val="28"/>
              </w:rPr>
              <w:t>Музыкально-поэтические образы.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«Осенняя песня» П.Чайковский;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«Пастораль» Г.Свиридов;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«Осень» Г.Свиридов.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Знать/понимать: </w:t>
            </w:r>
            <w:r>
              <w:rPr>
                <w:i/>
                <w:sz w:val="28"/>
                <w:szCs w:val="28"/>
              </w:rPr>
              <w:t xml:space="preserve">лирика в поэзии и музыке, </w:t>
            </w:r>
            <w:r>
              <w:rPr>
                <w:sz w:val="28"/>
                <w:szCs w:val="28"/>
              </w:rPr>
              <w:t>названия изученных произведений и их авторов, выразительность и изобразительность музыкальной интонации.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сравнивать характер, настроение и средства выразительности в музыкальных произведениях.</w:t>
            </w:r>
          </w:p>
        </w:tc>
      </w:tr>
      <w:tr w:rsidR="00C9219D" w:rsidTr="00E46298">
        <w:trPr>
          <w:gridAfter w:val="3"/>
          <w:wAfter w:w="1848" w:type="dxa"/>
          <w:trHeight w:val="312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Праздников праздник, торжество из торжеств. Ангел </w:t>
            </w:r>
            <w:proofErr w:type="spellStart"/>
            <w:r>
              <w:rPr>
                <w:b/>
                <w:sz w:val="28"/>
                <w:szCs w:val="28"/>
              </w:rPr>
              <w:t>вопияше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>Праздники Русской православной церкви. Пасха.</w:t>
            </w:r>
            <w:r>
              <w:rPr>
                <w:sz w:val="28"/>
                <w:szCs w:val="28"/>
              </w:rPr>
              <w:t xml:space="preserve"> Музыкальный фольклор России. Народные музыкальные традиции Отечества. Духовная музыка в творчестве композиторов. </w:t>
            </w: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-«Ангел </w:t>
            </w:r>
            <w:proofErr w:type="spellStart"/>
            <w:r>
              <w:rPr>
                <w:i/>
                <w:sz w:val="28"/>
                <w:szCs w:val="28"/>
              </w:rPr>
              <w:t>вопияше</w:t>
            </w:r>
            <w:proofErr w:type="spellEnd"/>
            <w:r>
              <w:rPr>
                <w:i/>
                <w:sz w:val="28"/>
                <w:szCs w:val="28"/>
              </w:rPr>
              <w:t>» П.Чесноков</w:t>
            </w:r>
            <w:r>
              <w:rPr>
                <w:sz w:val="28"/>
                <w:szCs w:val="28"/>
              </w:rPr>
              <w:t xml:space="preserve"> – 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«Христос </w:t>
            </w:r>
            <w:proofErr w:type="spellStart"/>
            <w:r>
              <w:rPr>
                <w:i/>
                <w:sz w:val="28"/>
                <w:szCs w:val="28"/>
              </w:rPr>
              <w:t>воскресе</w:t>
            </w:r>
            <w:proofErr w:type="spellEnd"/>
            <w:r>
              <w:rPr>
                <w:i/>
                <w:sz w:val="28"/>
                <w:szCs w:val="28"/>
              </w:rPr>
              <w:t>! (тропарь)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«Богородице </w:t>
            </w:r>
            <w:proofErr w:type="spellStart"/>
            <w:r>
              <w:rPr>
                <w:i/>
                <w:sz w:val="28"/>
                <w:szCs w:val="28"/>
              </w:rPr>
              <w:t>Дево</w:t>
            </w:r>
            <w:proofErr w:type="spellEnd"/>
            <w:r>
              <w:rPr>
                <w:i/>
                <w:sz w:val="28"/>
                <w:szCs w:val="28"/>
              </w:rPr>
              <w:t>, радуйся!» - С.В. Рахманинов.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Знать/понимать: </w:t>
            </w:r>
            <w:r>
              <w:rPr>
                <w:i/>
                <w:sz w:val="28"/>
                <w:szCs w:val="28"/>
              </w:rPr>
              <w:t>музыкальная живопись,</w:t>
            </w:r>
            <w:r>
              <w:rPr>
                <w:sz w:val="28"/>
                <w:szCs w:val="28"/>
              </w:rPr>
              <w:t xml:space="preserve"> выразительность и изобразительность музыкальной </w:t>
            </w:r>
            <w:proofErr w:type="spellStart"/>
            <w:r>
              <w:rPr>
                <w:sz w:val="28"/>
                <w:szCs w:val="28"/>
              </w:rPr>
              <w:t>интонации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азвания</w:t>
            </w:r>
            <w:proofErr w:type="spellEnd"/>
            <w:r>
              <w:rPr>
                <w:sz w:val="28"/>
                <w:szCs w:val="28"/>
              </w:rPr>
              <w:t xml:space="preserve"> изученных произведений и их авторов;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инструментах;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3"/>
          <w:wAfter w:w="1848" w:type="dxa"/>
          <w:trHeight w:val="132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Родной обычай старины.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>Праздники Русской православной церкви. Пасха.</w:t>
            </w:r>
            <w:r>
              <w:rPr>
                <w:sz w:val="28"/>
                <w:szCs w:val="28"/>
              </w:rPr>
              <w:t xml:space="preserve"> Народные музыкальные традиции родного края. Духовная музыка в творчестве композиторов. 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«Не шум шумит» - </w:t>
            </w:r>
            <w:r>
              <w:rPr>
                <w:i/>
                <w:sz w:val="28"/>
                <w:szCs w:val="28"/>
              </w:rPr>
              <w:lastRenderedPageBreak/>
              <w:t>пасхальная народная песня.</w:t>
            </w:r>
          </w:p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Сюита для двух фортепиано. С.Рахманинов.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spacing w:before="60"/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Знать/понимать: </w:t>
            </w:r>
            <w:r>
              <w:rPr>
                <w:i/>
                <w:sz w:val="28"/>
                <w:szCs w:val="28"/>
              </w:rPr>
              <w:t>жанры народных песен,</w:t>
            </w:r>
            <w:r>
              <w:rPr>
                <w:sz w:val="28"/>
                <w:szCs w:val="28"/>
              </w:rPr>
              <w:t xml:space="preserve"> народные музыкальные традиции родного края (праздники и обряды), названия изученных произведений и их авторов.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выражать художественно-образное содержание произведений в каком-либо виде исполнительской </w:t>
            </w:r>
            <w:r>
              <w:rPr>
                <w:sz w:val="28"/>
                <w:szCs w:val="28"/>
              </w:rPr>
              <w:lastRenderedPageBreak/>
              <w:t xml:space="preserve">деятельности (пение,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3"/>
          <w:wAfter w:w="1848" w:type="dxa"/>
          <w:trHeight w:val="88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Кирилл и </w:t>
            </w:r>
            <w:proofErr w:type="spellStart"/>
            <w:r>
              <w:rPr>
                <w:b/>
                <w:sz w:val="28"/>
                <w:szCs w:val="28"/>
              </w:rPr>
              <w:t>Мефодий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>Святые земли Русской.</w:t>
            </w:r>
            <w:r>
              <w:rPr>
                <w:sz w:val="28"/>
                <w:szCs w:val="28"/>
              </w:rPr>
              <w:t xml:space="preserve"> Народные музыкальные традиции Отечества. Обобщенное представление исторического прошлого в музыкальных образах. 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«Гимн Кириллу и </w:t>
            </w:r>
            <w:proofErr w:type="spellStart"/>
            <w:r>
              <w:rPr>
                <w:i/>
                <w:sz w:val="28"/>
                <w:szCs w:val="28"/>
              </w:rPr>
              <w:t>Мефодию</w:t>
            </w:r>
            <w:proofErr w:type="spellEnd"/>
            <w:r>
              <w:rPr>
                <w:i/>
                <w:sz w:val="28"/>
                <w:szCs w:val="28"/>
              </w:rPr>
              <w:t xml:space="preserve">». </w:t>
            </w:r>
            <w:proofErr w:type="spellStart"/>
            <w:r>
              <w:rPr>
                <w:i/>
                <w:sz w:val="28"/>
                <w:szCs w:val="28"/>
              </w:rPr>
              <w:t>П.Пипков</w:t>
            </w:r>
            <w:proofErr w:type="spellEnd"/>
            <w:r>
              <w:rPr>
                <w:i/>
                <w:sz w:val="28"/>
                <w:szCs w:val="28"/>
              </w:rPr>
              <w:t>, сл.С.Михайловский</w:t>
            </w:r>
          </w:p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Величание </w:t>
            </w:r>
            <w:proofErr w:type="spellStart"/>
            <w:r>
              <w:rPr>
                <w:i/>
                <w:sz w:val="28"/>
                <w:szCs w:val="28"/>
              </w:rPr>
              <w:t>Мефодию</w:t>
            </w:r>
            <w:proofErr w:type="spellEnd"/>
            <w:r>
              <w:rPr>
                <w:i/>
                <w:sz w:val="28"/>
                <w:szCs w:val="28"/>
              </w:rPr>
              <w:t xml:space="preserve"> и Кириллу.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Знать/понимать: </w:t>
            </w:r>
            <w:proofErr w:type="spellStart"/>
            <w:r>
              <w:rPr>
                <w:i/>
                <w:sz w:val="28"/>
                <w:szCs w:val="28"/>
              </w:rPr>
              <w:t>романс</w:t>
            </w:r>
            <w:proofErr w:type="gramStart"/>
            <w:r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азвания</w:t>
            </w:r>
            <w:proofErr w:type="spellEnd"/>
            <w:r>
              <w:rPr>
                <w:sz w:val="28"/>
                <w:szCs w:val="28"/>
              </w:rPr>
              <w:t xml:space="preserve"> изученных произведений и их авторов, выразительность и изобразительность музыкальной интонации.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1"/>
          <w:wAfter w:w="14" w:type="dxa"/>
          <w:trHeight w:val="711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center"/>
              <w:rPr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Раздел: </w:t>
            </w:r>
            <w:r>
              <w:rPr>
                <w:b/>
                <w:sz w:val="28"/>
                <w:szCs w:val="28"/>
              </w:rPr>
              <w:t>«День, полный событий» (6 ч.)</w:t>
            </w:r>
          </w:p>
        </w:tc>
      </w:tr>
      <w:tr w:rsidR="00C9219D" w:rsidTr="00E46298">
        <w:trPr>
          <w:gridAfter w:val="3"/>
          <w:wAfter w:w="1848" w:type="dxa"/>
          <w:trHeight w:val="322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краю великих вдохновений.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Исполнение разученных произведений, участие в коллективном пении, </w:t>
            </w:r>
            <w:proofErr w:type="spellStart"/>
            <w:r>
              <w:rPr>
                <w:i/>
                <w:sz w:val="28"/>
                <w:szCs w:val="28"/>
              </w:rPr>
              <w:t>музицирование</w:t>
            </w:r>
            <w:proofErr w:type="spellEnd"/>
            <w:r>
              <w:rPr>
                <w:i/>
                <w:sz w:val="28"/>
                <w:szCs w:val="28"/>
              </w:rPr>
              <w:t xml:space="preserve"> на элементарных музыкальных инструментах, передача музыкальных впечатлений учащихся.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Знать/ понимать: </w:t>
            </w:r>
            <w:r>
              <w:rPr>
                <w:sz w:val="28"/>
                <w:szCs w:val="28"/>
              </w:rPr>
              <w:t xml:space="preserve">названия изученных произведений и их авторов. 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 xml:space="preserve">);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 xml:space="preserve">, импровизация и др.). </w:t>
            </w:r>
          </w:p>
        </w:tc>
      </w:tr>
      <w:tr w:rsidR="00C9219D" w:rsidTr="00E46298">
        <w:trPr>
          <w:gridAfter w:val="1"/>
          <w:wAfter w:w="14" w:type="dxa"/>
          <w:trHeight w:val="70"/>
        </w:trPr>
        <w:tc>
          <w:tcPr>
            <w:tcW w:w="160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1"/>
          <w:wAfter w:w="14" w:type="dxa"/>
          <w:trHeight w:val="360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 четверть (7 часов). 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</w:tr>
      <w:tr w:rsidR="00C9219D" w:rsidTr="00E46298">
        <w:trPr>
          <w:gridAfter w:val="3"/>
          <w:wAfter w:w="1848" w:type="dxa"/>
          <w:trHeight w:val="322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Что за прелесть эти сказки! Три чуда. 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Выразительность и изобразительность в музыке.   </w:t>
            </w:r>
          </w:p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«Три чуда». Вступление из оперы «Сказка о царе </w:t>
            </w:r>
            <w:proofErr w:type="spellStart"/>
            <w:r>
              <w:rPr>
                <w:i/>
                <w:sz w:val="28"/>
                <w:szCs w:val="28"/>
              </w:rPr>
              <w:t>Салтане</w:t>
            </w:r>
            <w:proofErr w:type="spellEnd"/>
            <w:r>
              <w:rPr>
                <w:i/>
                <w:sz w:val="28"/>
                <w:szCs w:val="28"/>
              </w:rPr>
              <w:t>» Н.Римский Корсаков.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Г.Свиридов.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>Знать/ понимать</w:t>
            </w:r>
            <w:r>
              <w:rPr>
                <w:sz w:val="28"/>
                <w:szCs w:val="28"/>
              </w:rPr>
              <w:t xml:space="preserve">: названия изученных произведений и их авторов; </w:t>
            </w:r>
            <w:r>
              <w:rPr>
                <w:i/>
                <w:sz w:val="28"/>
                <w:szCs w:val="28"/>
              </w:rPr>
              <w:t>музыка в народном стиле;</w:t>
            </w: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 xml:space="preserve">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C9219D" w:rsidTr="00E46298">
        <w:trPr>
          <w:gridAfter w:val="3"/>
          <w:wAfter w:w="1848" w:type="dxa"/>
          <w:trHeight w:val="252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Ярмарочное гулянье. 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инструменты. Оркестр народных инструментов. Народное музыкальное творчество разных стран мира.  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Русские народные наигрыши;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Светит месяц – р.н.п.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Камаринская – П.Чайковский.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Пляска скоморохов Н.Римский-Корсаков.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«Волшебный смычок» - норвежская народная песня.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Знать/ понимать</w:t>
            </w:r>
            <w:r>
              <w:rPr>
                <w:sz w:val="28"/>
                <w:szCs w:val="28"/>
              </w:rPr>
              <w:t>: музыкальные инструменты состав оркестра русских народных инструментов;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 xml:space="preserve"> 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3"/>
          <w:wAfter w:w="1848" w:type="dxa"/>
          <w:trHeight w:val="217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Святогорский</w:t>
            </w:r>
            <w:proofErr w:type="spellEnd"/>
            <w:r>
              <w:rPr>
                <w:b/>
                <w:sz w:val="28"/>
                <w:szCs w:val="28"/>
              </w:rPr>
              <w:t xml:space="preserve"> монастырь. Обобщение.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Народная и профессиональная музыка. </w:t>
            </w:r>
            <w:r>
              <w:rPr>
                <w:i/>
                <w:sz w:val="28"/>
                <w:szCs w:val="28"/>
              </w:rPr>
              <w:t xml:space="preserve">Патриотическая тема в русской классике. </w:t>
            </w:r>
            <w:r>
              <w:rPr>
                <w:sz w:val="28"/>
                <w:szCs w:val="28"/>
              </w:rPr>
              <w:t xml:space="preserve">Обобщенное </w:t>
            </w:r>
            <w:r>
              <w:rPr>
                <w:sz w:val="28"/>
                <w:szCs w:val="28"/>
              </w:rPr>
              <w:lastRenderedPageBreak/>
              <w:t xml:space="preserve">представление исторического прошлого в музыкальных образах. 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Кантата С.Прокофьева «Александр Невский»</w:t>
            </w:r>
          </w:p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Опера «Иван Сусанин» (хор «Славься») М.Глинка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spacing w:before="60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Знать/понимать:</w:t>
            </w:r>
            <w:r>
              <w:rPr>
                <w:sz w:val="28"/>
                <w:szCs w:val="28"/>
              </w:rPr>
              <w:t xml:space="preserve"> названия изученных жанров и форм музыки; 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 xml:space="preserve">продемонстрировать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откликнуться на </w:t>
            </w:r>
            <w:r>
              <w:rPr>
                <w:sz w:val="28"/>
                <w:szCs w:val="28"/>
              </w:rPr>
              <w:lastRenderedPageBreak/>
              <w:t>музыкальное произведение и выразить свое впечатление в пении, игре или пластике.</w:t>
            </w:r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3"/>
          <w:wAfter w:w="1848" w:type="dxa"/>
          <w:trHeight w:val="473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Зимнее утро. Зимний вечер. 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Выразительность и изобразительность в музыке. </w:t>
            </w:r>
            <w:r>
              <w:rPr>
                <w:i/>
                <w:sz w:val="28"/>
                <w:szCs w:val="28"/>
              </w:rPr>
              <w:t>Музыкально-поэтические образы.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>
              <w:rPr>
                <w:i/>
                <w:sz w:val="28"/>
                <w:szCs w:val="28"/>
              </w:rPr>
              <w:t>Зимнее утро» из «Детского альбома» П.Чайковский;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«Зимняя дорога» В.Шебалин;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«У камелька» из «Времен года» П.Чайковский.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-«Зимний вечер» М.Яковлев, А.Пушкин.</w:t>
            </w:r>
          </w:p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«Зимний вечер» - р.н.п.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spacing w:before="60"/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Знать/ понимать</w:t>
            </w:r>
            <w:r>
              <w:rPr>
                <w:sz w:val="28"/>
                <w:szCs w:val="28"/>
              </w:rPr>
              <w:t>: названия изученных жанров и форм музыки (</w:t>
            </w:r>
            <w:proofErr w:type="spellStart"/>
            <w:r>
              <w:rPr>
                <w:i/>
                <w:sz w:val="28"/>
                <w:szCs w:val="28"/>
              </w:rPr>
              <w:t>песня</w:t>
            </w:r>
            <w:proofErr w:type="gramStart"/>
            <w:r>
              <w:rPr>
                <w:i/>
                <w:sz w:val="28"/>
                <w:szCs w:val="28"/>
              </w:rPr>
              <w:t>,р</w:t>
            </w:r>
            <w:proofErr w:type="gramEnd"/>
            <w:r>
              <w:rPr>
                <w:i/>
                <w:sz w:val="28"/>
                <w:szCs w:val="28"/>
              </w:rPr>
              <w:t>оманс</w:t>
            </w:r>
            <w:proofErr w:type="spellEnd"/>
            <w:r>
              <w:rPr>
                <w:i/>
                <w:sz w:val="28"/>
                <w:szCs w:val="28"/>
              </w:rPr>
              <w:t xml:space="preserve">, вокализ, сюита); 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  <w:r>
              <w:rPr>
                <w:sz w:val="28"/>
                <w:szCs w:val="28"/>
              </w:rPr>
              <w:t xml:space="preserve"> 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>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3"/>
          <w:wAfter w:w="1848" w:type="dxa"/>
          <w:trHeight w:val="7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Приют, сияньем муз одетый.     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Народная и профессиональная музыка. Выразительность и изобразительность в музыке.   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Хор из оперы «Евгений Онегин» П.Чайковского. 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«Девицы, красавицы».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«Уж как по мосту, </w:t>
            </w:r>
            <w:proofErr w:type="spellStart"/>
            <w:r>
              <w:rPr>
                <w:i/>
                <w:sz w:val="28"/>
                <w:szCs w:val="28"/>
              </w:rPr>
              <w:t>мосточку</w:t>
            </w:r>
            <w:proofErr w:type="spellEnd"/>
            <w:r>
              <w:rPr>
                <w:i/>
                <w:sz w:val="28"/>
                <w:szCs w:val="28"/>
              </w:rPr>
              <w:t>»,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«Детский альбом» П.Чайковского.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«Камаринская», «Мужик на гармонике играет»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-Вступление к опере «Борис Годунов» М.Мусоргский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Знать/ </w:t>
            </w:r>
            <w:proofErr w:type="spellStart"/>
            <w:r>
              <w:rPr>
                <w:b/>
                <w:sz w:val="28"/>
                <w:szCs w:val="28"/>
              </w:rPr>
              <w:t>понимать</w:t>
            </w:r>
            <w:proofErr w:type="gramStart"/>
            <w:r>
              <w:rPr>
                <w:sz w:val="28"/>
                <w:szCs w:val="28"/>
              </w:rPr>
              <w:t>:н</w:t>
            </w:r>
            <w:proofErr w:type="gramEnd"/>
            <w:r>
              <w:rPr>
                <w:sz w:val="28"/>
                <w:szCs w:val="28"/>
              </w:rPr>
              <w:t>азвания</w:t>
            </w:r>
            <w:proofErr w:type="spellEnd"/>
            <w:r>
              <w:rPr>
                <w:sz w:val="28"/>
                <w:szCs w:val="28"/>
              </w:rPr>
              <w:t xml:space="preserve"> изученных жанров и форм музыки (</w:t>
            </w:r>
            <w:r>
              <w:rPr>
                <w:i/>
                <w:sz w:val="28"/>
                <w:szCs w:val="28"/>
              </w:rPr>
              <w:t>полонез, мазурка, вальс, песня, трехчастная форма, куплетная форма);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  <w:r>
              <w:rPr>
                <w:sz w:val="28"/>
                <w:szCs w:val="28"/>
              </w:rPr>
              <w:t xml:space="preserve"> 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 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1"/>
          <w:wAfter w:w="14" w:type="dxa"/>
          <w:trHeight w:val="664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center"/>
              <w:rPr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Раздел:</w:t>
            </w:r>
            <w:r>
              <w:rPr>
                <w:b/>
                <w:sz w:val="28"/>
                <w:szCs w:val="28"/>
              </w:rPr>
              <w:t xml:space="preserve"> «Гори, гори ясно, чтобы не погасло!» (3 ч.)</w:t>
            </w:r>
          </w:p>
        </w:tc>
      </w:tr>
      <w:tr w:rsidR="00C9219D" w:rsidTr="00E46298">
        <w:trPr>
          <w:gridAfter w:val="3"/>
          <w:wAfter w:w="1848" w:type="dxa"/>
          <w:trHeight w:val="3228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Композито</w:t>
            </w:r>
            <w:proofErr w:type="gramStart"/>
            <w:r>
              <w:rPr>
                <w:b/>
                <w:sz w:val="28"/>
                <w:szCs w:val="28"/>
              </w:rPr>
              <w:t>р-</w:t>
            </w:r>
            <w:proofErr w:type="gramEnd"/>
            <w:r>
              <w:rPr>
                <w:b/>
                <w:sz w:val="28"/>
                <w:szCs w:val="28"/>
              </w:rPr>
              <w:t xml:space="preserve"> имя ему народ. Музыкальные инструменты 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России.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Различные виды музыки: вокальная, инструментальная. </w:t>
            </w: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-«Старый замок» М.Мусоргский;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-«Сирень» С.Рахманинов.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>«Вокализ».</w:t>
            </w:r>
          </w:p>
          <w:p w:rsidR="00C9219D" w:rsidRDefault="00C9219D" w:rsidP="00E46298">
            <w:pPr>
              <w:jc w:val="both"/>
              <w:rPr>
                <w:i/>
                <w:szCs w:val="28"/>
              </w:rPr>
            </w:pP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spacing w:before="60"/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Знать/ понимать</w:t>
            </w:r>
            <w:r>
              <w:rPr>
                <w:sz w:val="28"/>
                <w:szCs w:val="28"/>
              </w:rPr>
              <w:t xml:space="preserve">: названия изученных жанров и форм музыки </w:t>
            </w:r>
            <w:r>
              <w:rPr>
                <w:i/>
                <w:sz w:val="28"/>
                <w:szCs w:val="28"/>
              </w:rPr>
              <w:t xml:space="preserve">(соната), 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  <w:r>
              <w:rPr>
                <w:sz w:val="28"/>
                <w:szCs w:val="28"/>
              </w:rPr>
              <w:t xml:space="preserve"> продемонстрировать знания о различных видах музыки, музыкальных инструментах, составах оркестров;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C9219D" w:rsidTr="00E46298">
        <w:trPr>
          <w:gridAfter w:val="3"/>
          <w:wAfter w:w="1848" w:type="dxa"/>
          <w:trHeight w:val="9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Оркестр русских народных инструментов.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инструменты. Формы построения музыки как обобщенное выражение художественно-образного содержания произведений. Вариации.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«Ноктюрн» А.Бородин;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П.Чайковский «Вариации на тему </w:t>
            </w:r>
            <w:r>
              <w:rPr>
                <w:i/>
                <w:sz w:val="28"/>
                <w:szCs w:val="28"/>
              </w:rPr>
              <w:lastRenderedPageBreak/>
              <w:t>рококо»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Знать/понимать: </w:t>
            </w:r>
            <w:r>
              <w:rPr>
                <w:sz w:val="28"/>
                <w:szCs w:val="28"/>
              </w:rPr>
              <w:t>изученные музыкальные сочинения, называть их авторов;</w:t>
            </w: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jc w:val="both"/>
              <w:rPr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продемонстрировать знания о различных видах музыки, певческих голосах, музыкальных инструментах, составах оркестров.</w:t>
            </w:r>
            <w:proofErr w:type="gramEnd"/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1"/>
          <w:wAfter w:w="14" w:type="dxa"/>
          <w:trHeight w:val="635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 четверть (10 часов).</w:t>
            </w:r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3"/>
          <w:wAfter w:w="1848" w:type="dxa"/>
          <w:trHeight w:val="332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Народные праздники.       «Троица».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Музыкальный фольклор народов России.  Народные музыкальные традиции родного края.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-«Во поле береза стояла» - р.н.п.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Симфония№4 П.Чайковский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Троицкие песни.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spacing w:before="60"/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Знать/понимать: </w:t>
            </w:r>
            <w:r>
              <w:rPr>
                <w:sz w:val="28"/>
                <w:szCs w:val="28"/>
              </w:rPr>
              <w:t>выразительность и изобразительность музыкальной интонации;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  <w:r>
              <w:rPr>
                <w:sz w:val="28"/>
                <w:szCs w:val="28"/>
              </w:rPr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1"/>
          <w:wAfter w:w="14" w:type="dxa"/>
          <w:trHeight w:val="678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center"/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Раздел: </w:t>
            </w:r>
            <w:r>
              <w:rPr>
                <w:b/>
                <w:sz w:val="28"/>
                <w:szCs w:val="28"/>
              </w:rPr>
              <w:t>«В концертном зале» (5 ч.)</w:t>
            </w:r>
          </w:p>
        </w:tc>
      </w:tr>
      <w:tr w:rsidR="00C9219D" w:rsidTr="00E46298">
        <w:trPr>
          <w:gridAfter w:val="3"/>
          <w:wAfter w:w="1848" w:type="dxa"/>
          <w:trHeight w:val="268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Музыкальные инструменты (скрипка, виолончель).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Композитор – исполнитель – слушатель. Музыкальные инструменты. 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«Шутка» И.Бах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«Патетическая соната» Л.Бетховен.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«Утро» Э.Григ.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«Пожелание друзьям» </w:t>
            </w:r>
            <w:r>
              <w:rPr>
                <w:i/>
                <w:sz w:val="28"/>
                <w:szCs w:val="28"/>
              </w:rPr>
              <w:lastRenderedPageBreak/>
              <w:t>Б.Окуджава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«Песня о друге» В.Высоцкий.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 xml:space="preserve">Знать/понимать: </w:t>
            </w:r>
            <w:r>
              <w:rPr>
                <w:sz w:val="28"/>
                <w:szCs w:val="28"/>
              </w:rPr>
              <w:t xml:space="preserve">названия изученных жанров;  </w:t>
            </w:r>
            <w:r>
              <w:rPr>
                <w:i/>
                <w:sz w:val="28"/>
                <w:szCs w:val="28"/>
              </w:rPr>
              <w:t>опера, полонез, мазурка, музыкальный образ, музыкальная драматургия, контраст;.</w:t>
            </w:r>
            <w:proofErr w:type="gramEnd"/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  <w:r>
              <w:rPr>
                <w:sz w:val="28"/>
                <w:szCs w:val="28"/>
              </w:rPr>
              <w:t xml:space="preserve"> 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3"/>
          <w:wAfter w:w="1848" w:type="dxa"/>
          <w:trHeight w:val="268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Счастье в сирени живет…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Выразительность и изобразительность в музыке.   </w:t>
            </w:r>
          </w:p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Музыкально-поэтические образы.</w:t>
            </w:r>
          </w:p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>
              <w:rPr>
                <w:i/>
                <w:sz w:val="28"/>
                <w:szCs w:val="28"/>
              </w:rPr>
              <w:t>Венецианская ночь» М.Глинка</w:t>
            </w:r>
          </w:p>
          <w:p w:rsidR="00C9219D" w:rsidRDefault="00C9219D" w:rsidP="00E46298">
            <w:pPr>
              <w:rPr>
                <w:i/>
                <w:szCs w:val="28"/>
              </w:rPr>
            </w:pP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Знать/понимать: </w:t>
            </w:r>
            <w:r>
              <w:rPr>
                <w:sz w:val="28"/>
                <w:szCs w:val="28"/>
              </w:rPr>
              <w:t xml:space="preserve">названия изученных жанров и форм музыки; </w:t>
            </w:r>
            <w:r>
              <w:rPr>
                <w:i/>
                <w:sz w:val="28"/>
                <w:szCs w:val="28"/>
              </w:rPr>
              <w:t>ария, речитатив;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  <w:r>
              <w:rPr>
                <w:sz w:val="28"/>
                <w:szCs w:val="28"/>
              </w:rPr>
              <w:t xml:space="preserve"> 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</w:tr>
      <w:tr w:rsidR="00C9219D" w:rsidTr="00E46298">
        <w:trPr>
          <w:gridAfter w:val="3"/>
          <w:wAfter w:w="1848" w:type="dxa"/>
          <w:trHeight w:val="8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«Не молкнет сердце чуткое Шопена…»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Обобщение.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</w:t>
            </w:r>
            <w:r>
              <w:rPr>
                <w:sz w:val="28"/>
                <w:szCs w:val="28"/>
              </w:rPr>
              <w:lastRenderedPageBreak/>
              <w:t xml:space="preserve">Формы: одночастные, </w:t>
            </w:r>
            <w:proofErr w:type="spellStart"/>
            <w:proofErr w:type="gramStart"/>
            <w:r>
              <w:rPr>
                <w:sz w:val="28"/>
                <w:szCs w:val="28"/>
              </w:rPr>
              <w:t>двух-и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трехчастные. </w:t>
            </w:r>
          </w:p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Шопен. Полонез №3, вальс №10, Мазурка.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Знать/понимать: </w:t>
            </w:r>
            <w:r>
              <w:rPr>
                <w:sz w:val="28"/>
                <w:szCs w:val="28"/>
              </w:rPr>
              <w:t xml:space="preserve">названия изученных жанров и форм музыки; </w:t>
            </w:r>
            <w:proofErr w:type="spellStart"/>
            <w:r>
              <w:rPr>
                <w:i/>
                <w:sz w:val="28"/>
                <w:szCs w:val="28"/>
              </w:rPr>
              <w:t>песня-ария</w:t>
            </w:r>
            <w:proofErr w:type="gramStart"/>
            <w:r>
              <w:rPr>
                <w:i/>
                <w:sz w:val="28"/>
                <w:szCs w:val="28"/>
              </w:rPr>
              <w:t>,к</w:t>
            </w:r>
            <w:proofErr w:type="gramEnd"/>
            <w:r>
              <w:rPr>
                <w:i/>
                <w:sz w:val="28"/>
                <w:szCs w:val="28"/>
              </w:rPr>
              <w:t>уплетно-вариационная</w:t>
            </w:r>
            <w:proofErr w:type="spellEnd"/>
            <w:r>
              <w:rPr>
                <w:i/>
                <w:sz w:val="28"/>
                <w:szCs w:val="28"/>
              </w:rPr>
              <w:t xml:space="preserve"> форма.</w:t>
            </w: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  <w:r>
              <w:rPr>
                <w:sz w:val="28"/>
                <w:szCs w:val="28"/>
              </w:rPr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</w:t>
            </w:r>
            <w:r>
              <w:rPr>
                <w:sz w:val="28"/>
                <w:szCs w:val="28"/>
              </w:rPr>
              <w:lastRenderedPageBreak/>
              <w:t>и музыкальный язык народного и профессионального музыкального творчества.</w:t>
            </w:r>
          </w:p>
        </w:tc>
      </w:tr>
      <w:tr w:rsidR="00C9219D" w:rsidTr="00E46298">
        <w:trPr>
          <w:gridAfter w:val="3"/>
          <w:wAfter w:w="1848" w:type="dxa"/>
          <w:trHeight w:val="7333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«Патетическая» соната. 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Патетическая соната – Л.Бетховен;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Венецианская ночь</w:t>
            </w:r>
            <w:proofErr w:type="gramStart"/>
            <w:r>
              <w:rPr>
                <w:i/>
                <w:sz w:val="28"/>
                <w:szCs w:val="28"/>
              </w:rPr>
              <w:t>.;</w:t>
            </w:r>
            <w:proofErr w:type="gramEnd"/>
          </w:p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Арагонская хота М.Глинка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spacing w:before="60"/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Знать/ понимать: </w:t>
            </w:r>
            <w:r>
              <w:rPr>
                <w:sz w:val="28"/>
                <w:szCs w:val="28"/>
              </w:rPr>
              <w:t>выразительность и изобразительность музыкальной интонации;</w:t>
            </w:r>
          </w:p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названия изучаемых жанров и форм музыки; </w:t>
            </w:r>
            <w:r>
              <w:rPr>
                <w:i/>
                <w:sz w:val="28"/>
                <w:szCs w:val="28"/>
              </w:rPr>
              <w:t>восточные интонации, вариации, орнамент, контрастные образы.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3"/>
          <w:wAfter w:w="1848" w:type="dxa"/>
          <w:trHeight w:val="228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Царит гармония оркестра. 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Различные виды музыки: вокальная, инструментальная, оркестровая.</w:t>
            </w:r>
          </w:p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Исполнение разученных произведений, участие в коллективном пении, </w:t>
            </w:r>
            <w:proofErr w:type="spellStart"/>
            <w:r>
              <w:rPr>
                <w:i/>
                <w:sz w:val="28"/>
                <w:szCs w:val="28"/>
              </w:rPr>
              <w:t>музицирование</w:t>
            </w:r>
            <w:proofErr w:type="spellEnd"/>
            <w:r>
              <w:rPr>
                <w:i/>
                <w:sz w:val="28"/>
                <w:szCs w:val="28"/>
              </w:rPr>
              <w:t xml:space="preserve"> на элементарных музыкальных инструментах, передача музыкальных впечатлений учащихся за 2 четверть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spacing w:before="60"/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Знать/ понимать: </w:t>
            </w:r>
            <w:r>
              <w:rPr>
                <w:sz w:val="28"/>
                <w:szCs w:val="28"/>
              </w:rPr>
              <w:t xml:space="preserve">народные музыкальные традиции родного края (праздники и обряды); выразительность и изобразительность музыкальной интонации; смысл понятий: </w:t>
            </w:r>
            <w:r>
              <w:rPr>
                <w:i/>
                <w:sz w:val="28"/>
                <w:szCs w:val="28"/>
              </w:rPr>
              <w:t>музыка в народном стиле, своеобразие музыкального языка.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 </w:t>
            </w:r>
            <w:r>
              <w:rPr>
                <w:sz w:val="28"/>
                <w:szCs w:val="28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1"/>
          <w:wAfter w:w="14" w:type="dxa"/>
          <w:trHeight w:val="776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center"/>
              <w:rPr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Раздел: </w:t>
            </w:r>
            <w:r>
              <w:rPr>
                <w:b/>
                <w:sz w:val="28"/>
                <w:szCs w:val="28"/>
              </w:rPr>
              <w:t>«В музыкальном театре» (6 ч.)</w:t>
            </w:r>
          </w:p>
        </w:tc>
      </w:tr>
      <w:tr w:rsidR="00C9219D" w:rsidTr="00E46298">
        <w:trPr>
          <w:gridAfter w:val="3"/>
          <w:wAfter w:w="1848" w:type="dxa"/>
          <w:trHeight w:val="711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Опера «Иван Сусанин».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Песенность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танцевальность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маршевость</w:t>
            </w:r>
            <w:proofErr w:type="spellEnd"/>
            <w:r>
              <w:rPr>
                <w:sz w:val="28"/>
                <w:szCs w:val="28"/>
              </w:rPr>
              <w:t xml:space="preserve">. Опера. Музыкальное развитие в сопоставлении и </w:t>
            </w:r>
            <w:r>
              <w:rPr>
                <w:sz w:val="28"/>
                <w:szCs w:val="28"/>
              </w:rPr>
              <w:lastRenderedPageBreak/>
              <w:t xml:space="preserve">столкновении человеческих чувств, тем, художественных образов. </w:t>
            </w:r>
            <w:r>
              <w:rPr>
                <w:i/>
                <w:sz w:val="28"/>
                <w:szCs w:val="28"/>
              </w:rPr>
              <w:t>Драматургическое развитие в опере.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-опера «Иван Сусанин». М.Глинка.</w:t>
            </w:r>
          </w:p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(интродукция, танцы из 2 действия, хор из 3 действия).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spacing w:before="60"/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Знать/ понимать: </w:t>
            </w:r>
            <w:r>
              <w:rPr>
                <w:sz w:val="28"/>
                <w:szCs w:val="28"/>
              </w:rPr>
              <w:t>названия изученных жанров  музыки;</w:t>
            </w:r>
            <w:r>
              <w:rPr>
                <w:i/>
                <w:sz w:val="28"/>
                <w:szCs w:val="28"/>
              </w:rPr>
              <w:t xml:space="preserve"> оперетта, мюзикл.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 </w:t>
            </w:r>
            <w:r>
              <w:rPr>
                <w:sz w:val="28"/>
                <w:szCs w:val="28"/>
              </w:rPr>
              <w:t xml:space="preserve">эмоционально откликнуться на музыкальное произведение и выразить свое впечатление в пении, игре или пластике; исполнять </w:t>
            </w:r>
            <w:r>
              <w:rPr>
                <w:sz w:val="28"/>
                <w:szCs w:val="28"/>
              </w:rPr>
              <w:lastRenderedPageBreak/>
              <w:t xml:space="preserve">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>, импровизация и др.).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</w:p>
          <w:p w:rsidR="00C9219D" w:rsidRDefault="00C9219D" w:rsidP="00E46298">
            <w:pPr>
              <w:jc w:val="both"/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3"/>
          <w:wAfter w:w="1848" w:type="dxa"/>
          <w:trHeight w:val="91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Исходила </w:t>
            </w:r>
            <w:proofErr w:type="spellStart"/>
            <w:r>
              <w:rPr>
                <w:b/>
                <w:sz w:val="28"/>
                <w:szCs w:val="28"/>
              </w:rPr>
              <w:t>младешенька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</w:t>
            </w:r>
          </w:p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«Рассвет на Москве-реке», </w:t>
            </w:r>
            <w:r>
              <w:rPr>
                <w:i/>
                <w:sz w:val="28"/>
                <w:szCs w:val="28"/>
              </w:rPr>
              <w:lastRenderedPageBreak/>
              <w:t xml:space="preserve">«Исходила </w:t>
            </w:r>
            <w:proofErr w:type="spellStart"/>
            <w:r>
              <w:rPr>
                <w:i/>
                <w:sz w:val="28"/>
                <w:szCs w:val="28"/>
              </w:rPr>
              <w:t>младешенька</w:t>
            </w:r>
            <w:proofErr w:type="spellEnd"/>
            <w:r>
              <w:rPr>
                <w:i/>
                <w:sz w:val="28"/>
                <w:szCs w:val="28"/>
              </w:rPr>
              <w:t>» из оперы «</w:t>
            </w:r>
            <w:proofErr w:type="spellStart"/>
            <w:r>
              <w:rPr>
                <w:i/>
                <w:sz w:val="28"/>
                <w:szCs w:val="28"/>
              </w:rPr>
              <w:t>Хованщина</w:t>
            </w:r>
            <w:proofErr w:type="spellEnd"/>
            <w:r>
              <w:rPr>
                <w:i/>
                <w:sz w:val="28"/>
                <w:szCs w:val="28"/>
              </w:rPr>
              <w:t>» М.Мусоргского.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Знать/ понимать: </w:t>
            </w:r>
            <w:r>
              <w:rPr>
                <w:sz w:val="28"/>
                <w:szCs w:val="28"/>
              </w:rPr>
              <w:t xml:space="preserve">названия изучаемых жанров и форм музыки; названия изученных произведений и их авторов, смысл понятий – </w:t>
            </w:r>
            <w:r>
              <w:rPr>
                <w:i/>
                <w:sz w:val="28"/>
                <w:szCs w:val="28"/>
              </w:rPr>
              <w:t>музыкальный образ.</w:t>
            </w: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: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явлений, выдвигать идеи и отстаивать собственную точку зрения.</w:t>
            </w:r>
          </w:p>
        </w:tc>
      </w:tr>
      <w:tr w:rsidR="00C9219D" w:rsidTr="00E46298">
        <w:trPr>
          <w:gridAfter w:val="3"/>
          <w:wAfter w:w="1848" w:type="dxa"/>
          <w:trHeight w:val="217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Русский восток. 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Народная и профессиональная музыка. </w:t>
            </w:r>
            <w:r>
              <w:rPr>
                <w:i/>
                <w:sz w:val="28"/>
                <w:szCs w:val="28"/>
              </w:rPr>
              <w:t>Восточные мотивы в творчестве русских композиторов.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«Пляска </w:t>
            </w:r>
            <w:proofErr w:type="spellStart"/>
            <w:r>
              <w:rPr>
                <w:i/>
                <w:sz w:val="28"/>
                <w:szCs w:val="28"/>
              </w:rPr>
              <w:t>персидок</w:t>
            </w:r>
            <w:proofErr w:type="spellEnd"/>
            <w:r>
              <w:rPr>
                <w:i/>
                <w:sz w:val="28"/>
                <w:szCs w:val="28"/>
              </w:rPr>
              <w:t>» Мусоргский;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«Персидский хор» М.Глинка;</w:t>
            </w:r>
          </w:p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«Танец с саблями».</w:t>
            </w:r>
          </w:p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19D" w:rsidRDefault="00C9219D" w:rsidP="00E46298">
            <w:pPr>
              <w:spacing w:before="60"/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Знать/ понимать: </w:t>
            </w:r>
            <w:r>
              <w:rPr>
                <w:sz w:val="28"/>
                <w:szCs w:val="28"/>
              </w:rPr>
              <w:t>смысл понятий: «композитор», «исполнитель», «слушатель»;</w:t>
            </w:r>
          </w:p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названия изученных произведений и их авторов и </w:t>
            </w:r>
            <w:r>
              <w:rPr>
                <w:i/>
                <w:sz w:val="28"/>
                <w:szCs w:val="28"/>
              </w:rPr>
              <w:t xml:space="preserve"> исполнителей; </w:t>
            </w:r>
            <w:r>
              <w:rPr>
                <w:sz w:val="28"/>
                <w:szCs w:val="28"/>
              </w:rPr>
              <w:t>музыкальные инструменты (</w:t>
            </w:r>
            <w:r>
              <w:rPr>
                <w:i/>
                <w:sz w:val="28"/>
                <w:szCs w:val="28"/>
              </w:rPr>
              <w:t>гитара).</w:t>
            </w: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инструментов;  продемонстрировать понимание интонационно-образной природы музыкального искусства, многозначности музыкальной речи в ситуации сравнения произведений разных видов искусств.</w:t>
            </w:r>
          </w:p>
        </w:tc>
      </w:tr>
      <w:tr w:rsidR="00C9219D" w:rsidTr="00E46298">
        <w:trPr>
          <w:trHeight w:val="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19D" w:rsidRDefault="00C9219D" w:rsidP="00E462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19D" w:rsidRDefault="00C9219D" w:rsidP="00E462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19D" w:rsidRDefault="00C9219D" w:rsidP="00E462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19D" w:rsidRDefault="00C9219D" w:rsidP="00E462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19D" w:rsidRDefault="00C9219D" w:rsidP="00E462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19D" w:rsidRDefault="00C9219D" w:rsidP="00E462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19D" w:rsidRDefault="00C9219D" w:rsidP="00E462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19D" w:rsidRDefault="00C9219D" w:rsidP="00E462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19D" w:rsidRDefault="00C9219D" w:rsidP="00E462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19D" w:rsidRDefault="00C9219D" w:rsidP="00E462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19D" w:rsidRDefault="00C9219D" w:rsidP="00E462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19D" w:rsidRDefault="00C9219D" w:rsidP="00E462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3"/>
          <w:wAfter w:w="1848" w:type="dxa"/>
          <w:trHeight w:val="325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Балет «Петрушка»</w:t>
            </w:r>
          </w:p>
          <w:p w:rsidR="00C9219D" w:rsidRDefault="00C9219D" w:rsidP="00E46298">
            <w:pPr>
              <w:rPr>
                <w:b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Обобщнеие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Народные музыкальные традиции Отечества. Народная и профессиональная музыка. Балет. 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Ярмарка («Петрушка») И.Стравинский.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Исполнение разученных произведений, участие в коллективном пении, </w:t>
            </w:r>
            <w:proofErr w:type="spellStart"/>
            <w:r>
              <w:rPr>
                <w:i/>
                <w:sz w:val="28"/>
                <w:szCs w:val="28"/>
              </w:rPr>
              <w:t>музицирование</w:t>
            </w:r>
            <w:proofErr w:type="spellEnd"/>
            <w:r>
              <w:rPr>
                <w:i/>
                <w:sz w:val="28"/>
                <w:szCs w:val="28"/>
              </w:rPr>
              <w:t xml:space="preserve"> на элементарных музыкальных инструментах, передача музыкальных впечатлений учащихся за 3 четверть.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(Музыкальные фрагменты из опер, балетов, музыкальных произведений разученные песни).</w:t>
            </w:r>
          </w:p>
        </w:tc>
        <w:tc>
          <w:tcPr>
            <w:tcW w:w="6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Знать/понимать: </w:t>
            </w:r>
            <w:r>
              <w:rPr>
                <w:sz w:val="28"/>
                <w:szCs w:val="28"/>
              </w:rPr>
              <w:t>названия изученных жанров музыки и форм музыки, названия изученных произведений и их авторов.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 xml:space="preserve">показать определенный уровень развития образного и ассоциативного мышления и воображения, музыкальной памяти и слуха, певческого голоса;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 xml:space="preserve">);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>, импровизация и др.).</w:t>
            </w: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</w:tc>
      </w:tr>
    </w:tbl>
    <w:p w:rsidR="00C9219D" w:rsidRDefault="00C9219D" w:rsidP="00C9219D">
      <w:pPr>
        <w:rPr>
          <w:sz w:val="28"/>
          <w:szCs w:val="28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0"/>
        <w:gridCol w:w="540"/>
        <w:gridCol w:w="540"/>
        <w:gridCol w:w="2160"/>
        <w:gridCol w:w="8"/>
        <w:gridCol w:w="712"/>
        <w:gridCol w:w="2796"/>
        <w:gridCol w:w="6660"/>
        <w:gridCol w:w="1704"/>
      </w:tblGrid>
      <w:tr w:rsidR="00C9219D" w:rsidTr="00E46298">
        <w:trPr>
          <w:trHeight w:val="720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четверть(8 часов). </w:t>
            </w:r>
          </w:p>
        </w:tc>
      </w:tr>
      <w:tr w:rsidR="00C9219D" w:rsidTr="00E46298">
        <w:trPr>
          <w:gridAfter w:val="1"/>
          <w:wAfter w:w="1704" w:type="dxa"/>
          <w:trHeight w:val="1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Театр музыкальной комедии. 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i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Песенность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танцевальность</w:t>
            </w:r>
            <w:proofErr w:type="spellEnd"/>
            <w:r>
              <w:rPr>
                <w:sz w:val="28"/>
                <w:szCs w:val="28"/>
              </w:rPr>
              <w:t>. Мюзикл, оперетта.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-«Вальс» И.Штраус;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«Я танцевать могу» </w:t>
            </w:r>
            <w:proofErr w:type="spellStart"/>
            <w:r>
              <w:rPr>
                <w:i/>
                <w:sz w:val="28"/>
                <w:szCs w:val="28"/>
              </w:rPr>
              <w:t>Ф.Лоу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«Звуки музыки» </w:t>
            </w:r>
            <w:proofErr w:type="spellStart"/>
            <w:r>
              <w:rPr>
                <w:i/>
                <w:sz w:val="28"/>
                <w:szCs w:val="28"/>
              </w:rPr>
              <w:t>Р.Роджерс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spacing w:before="60"/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Знать/понимать:</w:t>
            </w:r>
            <w:r>
              <w:rPr>
                <w:sz w:val="28"/>
                <w:szCs w:val="28"/>
              </w:rPr>
              <w:t xml:space="preserve"> народные музыкальные традиции родного края (праздники и обряды), </w:t>
            </w:r>
            <w:r>
              <w:rPr>
                <w:i/>
                <w:sz w:val="28"/>
                <w:szCs w:val="28"/>
              </w:rPr>
              <w:t>религиозные традиции.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C9219D" w:rsidTr="00E46298">
        <w:trPr>
          <w:trHeight w:val="872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Раздел: «</w:t>
            </w:r>
            <w:r>
              <w:rPr>
                <w:b/>
                <w:sz w:val="28"/>
                <w:szCs w:val="28"/>
              </w:rPr>
              <w:t>Чтоб музыкантом быть, так надобно уменье…» (7 ч.)</w:t>
            </w:r>
          </w:p>
        </w:tc>
      </w:tr>
      <w:tr w:rsidR="00C9219D" w:rsidTr="00E46298">
        <w:trPr>
          <w:gridAfter w:val="1"/>
          <w:wAfter w:w="1704" w:type="dxa"/>
          <w:trHeight w:val="5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Служенье муз не терпит суеты. Прелюдия.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Прелюдия </w:t>
            </w:r>
            <w:proofErr w:type="gramStart"/>
            <w:r>
              <w:rPr>
                <w:i/>
                <w:sz w:val="28"/>
                <w:szCs w:val="28"/>
              </w:rPr>
              <w:t>–И</w:t>
            </w:r>
            <w:proofErr w:type="gramEnd"/>
            <w:r>
              <w:rPr>
                <w:i/>
                <w:sz w:val="28"/>
                <w:szCs w:val="28"/>
              </w:rPr>
              <w:t>.С.Бах.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Знать/понимать: </w:t>
            </w:r>
            <w:r>
              <w:rPr>
                <w:sz w:val="28"/>
                <w:szCs w:val="28"/>
              </w:rPr>
              <w:t>образцы музыкального фольклора, народные музыкальные традиции родного края (праздники и обряды).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>, импровизация и др.).</w:t>
            </w:r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1"/>
          <w:wAfter w:w="1704" w:type="dxa"/>
          <w:trHeight w:val="2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Исповедь души. Революционный этюд.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Интонация как внутреннее озвученное состояние, выражение эмоций и отражение мыслей.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-«Прелюдия№7» С.Рахманинов;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-«Прелюдия» Ф.Шопен.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-«Этюд№12» Ф.Шопен;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Знать/понимать: </w:t>
            </w:r>
            <w:r>
              <w:rPr>
                <w:i/>
                <w:sz w:val="28"/>
                <w:szCs w:val="28"/>
              </w:rPr>
              <w:t>религиозные традиции, гимн, величание.</w:t>
            </w: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1"/>
          <w:wAfter w:w="1704" w:type="dxa"/>
          <w:trHeight w:val="29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Мастерство исполнителя.</w:t>
            </w: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Народная и профессиональная музыка. Народное музыкальное творчество разных стран мира.  Музыкальные инструменты.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«Ты, река ли моя реченька» - р.н.п.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-«Реченька» - белорусская </w:t>
            </w:r>
            <w:proofErr w:type="spellStart"/>
            <w:r>
              <w:rPr>
                <w:i/>
                <w:sz w:val="28"/>
                <w:szCs w:val="28"/>
              </w:rPr>
              <w:t>нар</w:t>
            </w:r>
            <w:proofErr w:type="gramStart"/>
            <w:r>
              <w:rPr>
                <w:i/>
                <w:sz w:val="28"/>
                <w:szCs w:val="28"/>
              </w:rPr>
              <w:t>.п</w:t>
            </w:r>
            <w:proofErr w:type="gramEnd"/>
            <w:r>
              <w:rPr>
                <w:i/>
                <w:sz w:val="28"/>
                <w:szCs w:val="28"/>
              </w:rPr>
              <w:t>есня</w:t>
            </w:r>
            <w:proofErr w:type="spellEnd"/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«Солнце, в дом войди» - </w:t>
            </w:r>
            <w:proofErr w:type="gramStart"/>
            <w:r>
              <w:rPr>
                <w:i/>
                <w:sz w:val="28"/>
                <w:szCs w:val="28"/>
              </w:rPr>
              <w:t>грузинская</w:t>
            </w:r>
            <w:proofErr w:type="gramEnd"/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«Вишня» - японская песня</w:t>
            </w: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>- «Аисты» - узбекская песня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Концерт №1 П.Чайковский;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«Ты воспой, </w:t>
            </w:r>
            <w:proofErr w:type="spellStart"/>
            <w:r>
              <w:rPr>
                <w:i/>
                <w:sz w:val="28"/>
                <w:szCs w:val="28"/>
              </w:rPr>
              <w:t>жавороночек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>Знать/понимать:</w:t>
            </w:r>
            <w:r>
              <w:rPr>
                <w:sz w:val="28"/>
                <w:szCs w:val="28"/>
              </w:rPr>
              <w:t xml:space="preserve"> народные  музыкальные традиции родного края.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  <w:r>
              <w:rPr>
                <w:sz w:val="28"/>
                <w:szCs w:val="28"/>
              </w:rPr>
              <w:t xml:space="preserve"> 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C9219D" w:rsidRDefault="00C9219D" w:rsidP="00E46298">
            <w:pPr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1"/>
          <w:wAfter w:w="1704" w:type="dxa"/>
          <w:trHeight w:val="1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В интонации спрятан человек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Песенность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танцевальность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маршевость</w:t>
            </w:r>
            <w:proofErr w:type="spellEnd"/>
            <w:r>
              <w:rPr>
                <w:sz w:val="28"/>
                <w:szCs w:val="28"/>
              </w:rPr>
              <w:t xml:space="preserve">. Опера. Музыкальное развитие в </w:t>
            </w:r>
            <w:r>
              <w:rPr>
                <w:sz w:val="28"/>
                <w:szCs w:val="28"/>
              </w:rPr>
              <w:lastRenderedPageBreak/>
              <w:t xml:space="preserve">сопоставлении и столкновении человеческих чувств, тем, художественных образов. </w:t>
            </w:r>
            <w:r>
              <w:rPr>
                <w:i/>
                <w:sz w:val="28"/>
                <w:szCs w:val="28"/>
              </w:rPr>
              <w:t>Драматургическое развитие в опере.</w:t>
            </w:r>
          </w:p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Знать/понимать: </w:t>
            </w:r>
            <w:r>
              <w:rPr>
                <w:sz w:val="28"/>
                <w:szCs w:val="28"/>
              </w:rPr>
              <w:t>выразительность и изобразительность музыкальной интонации.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  <w:r>
              <w:rPr>
                <w:sz w:val="28"/>
                <w:szCs w:val="28"/>
              </w:rPr>
              <w:t xml:space="preserve"> узнавать изученные музыкальные произведения и называть имена их авторов; выражать художественно-образное содержание </w:t>
            </w:r>
            <w:r>
              <w:rPr>
                <w:sz w:val="28"/>
                <w:szCs w:val="28"/>
              </w:rPr>
              <w:lastRenderedPageBreak/>
              <w:t xml:space="preserve">произведений в каком-либо виде исполнительской деятельности (пение,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>); охотно участвовать в коллективной творческой деятельности при воплощении различных музыкальных образов</w:t>
            </w:r>
          </w:p>
        </w:tc>
      </w:tr>
      <w:tr w:rsidR="00C9219D" w:rsidTr="00E46298">
        <w:trPr>
          <w:gridAfter w:val="1"/>
          <w:wAfter w:w="1704" w:type="dxa"/>
          <w:trHeight w:val="5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Музыкальные инструмент</w:t>
            </w:r>
            <w:proofErr w:type="gramStart"/>
            <w:r>
              <w:rPr>
                <w:b/>
                <w:sz w:val="28"/>
                <w:szCs w:val="28"/>
              </w:rPr>
              <w:t>ы-</w:t>
            </w:r>
            <w:proofErr w:type="gramEnd"/>
            <w:r>
              <w:rPr>
                <w:b/>
                <w:sz w:val="28"/>
                <w:szCs w:val="28"/>
              </w:rPr>
              <w:t xml:space="preserve"> гитара.</w:t>
            </w: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Выразительность и изобразительность в музыке. Опера. Сюита. 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</w:t>
            </w:r>
            <w:proofErr w:type="spellStart"/>
            <w:r>
              <w:rPr>
                <w:i/>
                <w:sz w:val="28"/>
                <w:szCs w:val="28"/>
              </w:rPr>
              <w:t>Шахерезада</w:t>
            </w:r>
            <w:proofErr w:type="spellEnd"/>
            <w:r>
              <w:rPr>
                <w:i/>
                <w:sz w:val="28"/>
                <w:szCs w:val="28"/>
              </w:rPr>
              <w:t>» Римский-Корсаков;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«Три чуда» из оперы «Сказка о царе </w:t>
            </w:r>
            <w:proofErr w:type="spellStart"/>
            <w:r>
              <w:rPr>
                <w:i/>
                <w:sz w:val="28"/>
                <w:szCs w:val="28"/>
              </w:rPr>
              <w:t>Салтане</w:t>
            </w:r>
            <w:proofErr w:type="spellEnd"/>
            <w:r>
              <w:rPr>
                <w:i/>
                <w:sz w:val="28"/>
                <w:szCs w:val="28"/>
              </w:rPr>
              <w:t>».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вступление к опере «Садко».</w:t>
            </w:r>
          </w:p>
          <w:p w:rsidR="00C9219D" w:rsidRDefault="00C9219D" w:rsidP="00E46298">
            <w:pPr>
              <w:rPr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Знать/понимать: </w:t>
            </w:r>
            <w:r>
              <w:rPr>
                <w:sz w:val="28"/>
                <w:szCs w:val="28"/>
              </w:rPr>
              <w:t xml:space="preserve">выразительность и изобразительность музыкальной интонации, смысл понятий: </w:t>
            </w:r>
            <w:r>
              <w:rPr>
                <w:i/>
                <w:sz w:val="28"/>
                <w:szCs w:val="28"/>
              </w:rPr>
              <w:t>музыкальная живопись; музыкальная сказка.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C9219D" w:rsidTr="00E46298">
        <w:trPr>
          <w:gridAfter w:val="1"/>
          <w:wAfter w:w="1704" w:type="dxa"/>
          <w:trHeight w:val="3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Музыкальный сказочник</w:t>
            </w:r>
          </w:p>
          <w:p w:rsidR="00C9219D" w:rsidRDefault="00C9219D" w:rsidP="00E46298">
            <w:pPr>
              <w:jc w:val="both"/>
              <w:rPr>
                <w:b/>
                <w:szCs w:val="28"/>
              </w:rPr>
            </w:pPr>
          </w:p>
          <w:p w:rsidR="00C9219D" w:rsidRDefault="00C9219D" w:rsidP="00E4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«Патетическая соната» Л.Бетховен.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Песня </w:t>
            </w:r>
            <w:proofErr w:type="spellStart"/>
            <w:r>
              <w:rPr>
                <w:i/>
                <w:sz w:val="28"/>
                <w:szCs w:val="28"/>
              </w:rPr>
              <w:t>Сольвейг</w:t>
            </w:r>
            <w:proofErr w:type="spellEnd"/>
            <w:r>
              <w:rPr>
                <w:i/>
                <w:sz w:val="28"/>
                <w:szCs w:val="28"/>
              </w:rPr>
              <w:t>. Э.Григ.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Песня </w:t>
            </w:r>
            <w:proofErr w:type="spellStart"/>
            <w:r>
              <w:rPr>
                <w:i/>
                <w:sz w:val="28"/>
                <w:szCs w:val="28"/>
              </w:rPr>
              <w:t>Марфы</w:t>
            </w:r>
            <w:proofErr w:type="gramStart"/>
            <w:r>
              <w:rPr>
                <w:i/>
                <w:sz w:val="28"/>
                <w:szCs w:val="28"/>
              </w:rPr>
              <w:t>.М</w:t>
            </w:r>
            <w:proofErr w:type="gramEnd"/>
            <w:r>
              <w:rPr>
                <w:i/>
                <w:sz w:val="28"/>
                <w:szCs w:val="28"/>
              </w:rPr>
              <w:t>.Мусоргский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«Пастушка» - </w:t>
            </w:r>
            <w:proofErr w:type="spellStart"/>
            <w:r>
              <w:rPr>
                <w:i/>
                <w:sz w:val="28"/>
                <w:szCs w:val="28"/>
              </w:rPr>
              <w:t>франц</w:t>
            </w:r>
            <w:proofErr w:type="gramStart"/>
            <w:r>
              <w:rPr>
                <w:i/>
                <w:sz w:val="28"/>
                <w:szCs w:val="28"/>
              </w:rPr>
              <w:t>.н</w:t>
            </w:r>
            <w:proofErr w:type="gramEnd"/>
            <w:r>
              <w:rPr>
                <w:i/>
                <w:sz w:val="28"/>
                <w:szCs w:val="28"/>
              </w:rPr>
              <w:t>ар.песня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Знать/понимать: </w:t>
            </w:r>
            <w:r>
              <w:rPr>
                <w:sz w:val="28"/>
                <w:szCs w:val="28"/>
              </w:rPr>
              <w:t xml:space="preserve">выразительность и изобразительность музыкальной интонации, смысл понятий – </w:t>
            </w:r>
            <w:r>
              <w:rPr>
                <w:i/>
                <w:sz w:val="28"/>
                <w:szCs w:val="28"/>
              </w:rPr>
              <w:t>симфоническая картина.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</w:p>
          <w:p w:rsidR="00C9219D" w:rsidRDefault="00C9219D" w:rsidP="00E46298">
            <w:pPr>
              <w:spacing w:before="60"/>
              <w:jc w:val="both"/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</w:tc>
      </w:tr>
      <w:tr w:rsidR="00C9219D" w:rsidTr="00E46298">
        <w:trPr>
          <w:gridAfter w:val="1"/>
          <w:wAfter w:w="1704" w:type="dxa"/>
          <w:trHeight w:val="1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«Рассвет на Москве-реке»</w:t>
            </w:r>
          </w:p>
          <w:p w:rsidR="00C9219D" w:rsidRDefault="00C9219D" w:rsidP="00E4629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Обобщение.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Выразительность и изобразительность в музыке. Многозначность музыкальной речи, выразительность и смысл.</w:t>
            </w:r>
          </w:p>
          <w:p w:rsidR="00C9219D" w:rsidRDefault="00C9219D" w:rsidP="00E46298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«Рассвет на Москве-реке» </w:t>
            </w:r>
            <w:r>
              <w:rPr>
                <w:i/>
                <w:sz w:val="28"/>
                <w:szCs w:val="28"/>
              </w:rPr>
              <w:lastRenderedPageBreak/>
              <w:t>М.Мусоргский.</w:t>
            </w:r>
          </w:p>
          <w:p w:rsidR="00C9219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Музыкальное исполнение как способ творческого самовыражения в искусстве.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>
              <w:rPr>
                <w:i/>
                <w:sz w:val="28"/>
                <w:szCs w:val="28"/>
              </w:rPr>
              <w:t xml:space="preserve">Исполнение разученных произведений участие в коллективном пении, </w:t>
            </w:r>
            <w:proofErr w:type="spellStart"/>
            <w:r>
              <w:rPr>
                <w:i/>
                <w:sz w:val="28"/>
                <w:szCs w:val="28"/>
              </w:rPr>
              <w:t>музицирование</w:t>
            </w:r>
            <w:proofErr w:type="spellEnd"/>
            <w:r>
              <w:rPr>
                <w:i/>
                <w:sz w:val="28"/>
                <w:szCs w:val="28"/>
              </w:rPr>
              <w:t xml:space="preserve"> на элементарных музыкальных инструментах, передача музыкальных впечатлений учащихся.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D" w:rsidRDefault="00C9219D" w:rsidP="00E46298">
            <w:pPr>
              <w:spacing w:before="60"/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Знать/понимать:</w:t>
            </w:r>
            <w:r>
              <w:rPr>
                <w:sz w:val="28"/>
                <w:szCs w:val="28"/>
              </w:rPr>
              <w:t xml:space="preserve"> названия изученных произведений и их авторов;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Уметь:</w:t>
            </w:r>
            <w:r>
              <w:rPr>
                <w:sz w:val="28"/>
                <w:szCs w:val="28"/>
              </w:rPr>
              <w:t xml:space="preserve"> узнавать изученные музыкальные произведения и называть имена их авторов;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      </w:r>
            <w:r>
              <w:rPr>
                <w:sz w:val="28"/>
                <w:szCs w:val="28"/>
              </w:rPr>
              <w:lastRenderedPageBreak/>
      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>, импровизация и др.);</w:t>
            </w:r>
            <w:proofErr w:type="gramEnd"/>
            <w:r>
              <w:rPr>
                <w:sz w:val="28"/>
                <w:szCs w:val="28"/>
              </w:rPr>
              <w:t xml:space="preserve"> продемонстрировать знания о различных видах музыки, певческих голосах, музыкальных инструментах, составах оркестров. </w:t>
            </w:r>
          </w:p>
          <w:p w:rsidR="00C9219D" w:rsidRDefault="00C9219D" w:rsidP="00E46298">
            <w:pPr>
              <w:jc w:val="both"/>
              <w:rPr>
                <w:szCs w:val="28"/>
              </w:rPr>
            </w:pPr>
          </w:p>
          <w:p w:rsidR="00C9219D" w:rsidRDefault="00C9219D" w:rsidP="00E46298">
            <w:pPr>
              <w:jc w:val="both"/>
              <w:rPr>
                <w:szCs w:val="28"/>
              </w:rPr>
            </w:pPr>
          </w:p>
          <w:p w:rsidR="00C9219D" w:rsidRDefault="00C9219D" w:rsidP="00E46298">
            <w:pPr>
              <w:spacing w:before="60"/>
              <w:jc w:val="both"/>
              <w:rPr>
                <w:szCs w:val="28"/>
              </w:rPr>
            </w:pPr>
          </w:p>
          <w:p w:rsidR="00C9219D" w:rsidRDefault="00C9219D" w:rsidP="00E46298">
            <w:pPr>
              <w:rPr>
                <w:szCs w:val="28"/>
              </w:rPr>
            </w:pPr>
          </w:p>
        </w:tc>
      </w:tr>
    </w:tbl>
    <w:p w:rsidR="00C9219D" w:rsidRDefault="00C9219D" w:rsidP="00C9219D">
      <w:pPr>
        <w:rPr>
          <w:sz w:val="28"/>
          <w:szCs w:val="28"/>
        </w:rPr>
      </w:pPr>
    </w:p>
    <w:p w:rsidR="00C9219D" w:rsidRDefault="00C9219D" w:rsidP="00C9219D">
      <w:pPr>
        <w:outlineLvl w:val="0"/>
        <w:rPr>
          <w:rStyle w:val="a5"/>
          <w:b/>
          <w:i w:val="0"/>
        </w:rPr>
      </w:pPr>
      <w:r>
        <w:rPr>
          <w:rStyle w:val="a5"/>
          <w:b/>
          <w:sz w:val="28"/>
          <w:szCs w:val="28"/>
        </w:rPr>
        <w:t>Формы организации учебного процесса:</w:t>
      </w:r>
    </w:p>
    <w:p w:rsidR="00C9219D" w:rsidRDefault="00C9219D" w:rsidP="00C9219D">
      <w:pPr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 -  групповые, коллективные, классные и внеклассные.</w:t>
      </w:r>
    </w:p>
    <w:p w:rsidR="00C9219D" w:rsidRDefault="00C9219D" w:rsidP="00C9219D">
      <w:pPr>
        <w:outlineLvl w:val="0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  Виды организации учебной деятельности:</w:t>
      </w:r>
    </w:p>
    <w:p w:rsidR="00C9219D" w:rsidRDefault="00C9219D" w:rsidP="00C9219D">
      <w:pPr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 - экскурсия, путешествие, выставка.</w:t>
      </w:r>
    </w:p>
    <w:p w:rsidR="00C9219D" w:rsidRDefault="00C9219D" w:rsidP="00C9219D">
      <w:pPr>
        <w:outlineLvl w:val="0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 Виды контроля:</w:t>
      </w:r>
    </w:p>
    <w:p w:rsidR="00C9219D" w:rsidRDefault="00C9219D" w:rsidP="00C9219D">
      <w:pPr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 - входной, текущий, итоговый</w:t>
      </w:r>
    </w:p>
    <w:p w:rsidR="00C9219D" w:rsidRDefault="00C9219D" w:rsidP="00C9219D">
      <w:pPr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 - фронтальный, комбинированный,  устный</w:t>
      </w:r>
    </w:p>
    <w:p w:rsidR="00C9219D" w:rsidRDefault="00C9219D" w:rsidP="00C9219D">
      <w:pPr>
        <w:outlineLvl w:val="0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sz w:val="28"/>
          <w:szCs w:val="28"/>
        </w:rPr>
        <w:t>Формы (приемы) контроля:</w:t>
      </w:r>
    </w:p>
    <w:p w:rsidR="00C9219D" w:rsidRDefault="00C9219D" w:rsidP="00C9219D">
      <w:pPr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 - наблюдение, самостоятельная работа, работа по карточке, тест.</w:t>
      </w:r>
    </w:p>
    <w:p w:rsidR="00C9219D" w:rsidRDefault="00C9219D" w:rsidP="00C9219D">
      <w:pPr>
        <w:shd w:val="clear" w:color="auto" w:fill="FFFFFF"/>
        <w:rPr>
          <w:rStyle w:val="a5"/>
          <w:i w:val="0"/>
          <w:sz w:val="28"/>
          <w:szCs w:val="28"/>
        </w:rPr>
      </w:pPr>
    </w:p>
    <w:p w:rsidR="00C9219D" w:rsidRDefault="00C9219D" w:rsidP="00C9219D">
      <w:pPr>
        <w:tabs>
          <w:tab w:val="left" w:pos="1260"/>
        </w:tabs>
        <w:autoSpaceDE w:val="0"/>
        <w:autoSpaceDN w:val="0"/>
        <w:adjustRightInd w:val="0"/>
        <w:ind w:left="644"/>
        <w:jc w:val="both"/>
        <w:rPr>
          <w:b/>
        </w:rPr>
      </w:pPr>
    </w:p>
    <w:p w:rsidR="00C9219D" w:rsidRDefault="00C9219D" w:rsidP="00C9219D">
      <w:pPr>
        <w:tabs>
          <w:tab w:val="left" w:pos="1260"/>
        </w:tabs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</w:p>
    <w:p w:rsidR="00C9219D" w:rsidRDefault="00C9219D" w:rsidP="00C9219D">
      <w:pPr>
        <w:tabs>
          <w:tab w:val="left" w:pos="1260"/>
        </w:tabs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</w:p>
    <w:p w:rsidR="00C9219D" w:rsidRDefault="00C9219D" w:rsidP="00C9219D">
      <w:pPr>
        <w:tabs>
          <w:tab w:val="left" w:pos="1260"/>
        </w:tabs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</w:p>
    <w:p w:rsidR="00C9219D" w:rsidRPr="00D03F8D" w:rsidRDefault="00C9219D" w:rsidP="00C9219D">
      <w:pPr>
        <w:contextualSpacing/>
        <w:jc w:val="center"/>
        <w:rPr>
          <w:b/>
          <w:sz w:val="28"/>
          <w:szCs w:val="28"/>
        </w:rPr>
      </w:pPr>
      <w:proofErr w:type="spellStart"/>
      <w:r w:rsidRPr="00D03F8D">
        <w:rPr>
          <w:b/>
          <w:sz w:val="28"/>
          <w:szCs w:val="28"/>
        </w:rPr>
        <w:t>Учебно</w:t>
      </w:r>
      <w:proofErr w:type="spellEnd"/>
      <w:r w:rsidRPr="00D03F8D">
        <w:rPr>
          <w:b/>
          <w:sz w:val="28"/>
          <w:szCs w:val="28"/>
        </w:rPr>
        <w:t xml:space="preserve"> – методическое и материально – техническое обеспечение рабочей программы</w:t>
      </w:r>
    </w:p>
    <w:p w:rsidR="00C9219D" w:rsidRPr="00D03F8D" w:rsidRDefault="00C9219D" w:rsidP="00C9219D">
      <w:pPr>
        <w:contextualSpacing/>
        <w:jc w:val="center"/>
        <w:rPr>
          <w:b/>
          <w:sz w:val="28"/>
          <w:szCs w:val="28"/>
          <w:u w:val="single"/>
        </w:rPr>
      </w:pPr>
    </w:p>
    <w:p w:rsidR="00C9219D" w:rsidRPr="00D03F8D" w:rsidRDefault="00C9219D" w:rsidP="00C9219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283"/>
      </w:tblGrid>
      <w:tr w:rsidR="00C9219D" w:rsidRPr="00D03F8D" w:rsidTr="00E46298">
        <w:tc>
          <w:tcPr>
            <w:tcW w:w="14817" w:type="dxa"/>
            <w:gridSpan w:val="2"/>
            <w:shd w:val="clear" w:color="auto" w:fill="auto"/>
          </w:tcPr>
          <w:p w:rsidR="00C9219D" w:rsidRPr="00D03F8D" w:rsidRDefault="00C9219D" w:rsidP="00E46298">
            <w:pPr>
              <w:jc w:val="both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 xml:space="preserve">УМК (авторская программа, учебник, рабочая тетрадь, тетрадь для контрольных работ, атлас, контурная карта и др. согласно перечню учебников, утвержденных приказом </w:t>
            </w:r>
            <w:proofErr w:type="spellStart"/>
            <w:r w:rsidRPr="00D03F8D">
              <w:rPr>
                <w:sz w:val="28"/>
                <w:szCs w:val="28"/>
              </w:rPr>
              <w:t>Минобрнауки</w:t>
            </w:r>
            <w:proofErr w:type="spellEnd"/>
            <w:r w:rsidRPr="00D03F8D">
              <w:rPr>
                <w:sz w:val="28"/>
                <w:szCs w:val="28"/>
              </w:rPr>
              <w:t xml:space="preserve"> РФ)</w:t>
            </w:r>
          </w:p>
        </w:tc>
      </w:tr>
      <w:tr w:rsidR="00C9219D" w:rsidRPr="00D03F8D" w:rsidTr="00E46298">
        <w:tc>
          <w:tcPr>
            <w:tcW w:w="534" w:type="dxa"/>
            <w:shd w:val="clear" w:color="auto" w:fill="auto"/>
          </w:tcPr>
          <w:p w:rsidR="00C9219D" w:rsidRPr="00D03F8D" w:rsidRDefault="00C9219D" w:rsidP="00E46298">
            <w:pPr>
              <w:jc w:val="both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1</w:t>
            </w:r>
          </w:p>
          <w:p w:rsidR="00C9219D" w:rsidRPr="00D03F8D" w:rsidRDefault="00C9219D" w:rsidP="00E46298">
            <w:pPr>
              <w:jc w:val="both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2</w:t>
            </w:r>
          </w:p>
          <w:p w:rsidR="00C9219D" w:rsidRPr="00D03F8D" w:rsidRDefault="00C9219D" w:rsidP="00E46298">
            <w:pPr>
              <w:jc w:val="both"/>
              <w:rPr>
                <w:szCs w:val="28"/>
              </w:rPr>
            </w:pPr>
          </w:p>
        </w:tc>
        <w:tc>
          <w:tcPr>
            <w:tcW w:w="14283" w:type="dxa"/>
            <w:shd w:val="clear" w:color="auto" w:fill="auto"/>
          </w:tcPr>
          <w:p w:rsidR="00C9219D" w:rsidRPr="00D03F8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учебник «Музыка.1-4 класс», М., Просвещение, 2005</w:t>
            </w:r>
            <w:r w:rsidRPr="00D03F8D">
              <w:rPr>
                <w:sz w:val="28"/>
                <w:szCs w:val="28"/>
              </w:rPr>
              <w:t>г.</w:t>
            </w:r>
          </w:p>
          <w:p w:rsidR="00C9219D" w:rsidRPr="00D03F8D" w:rsidRDefault="00C9219D" w:rsidP="00E46298">
            <w:pPr>
              <w:jc w:val="both"/>
              <w:rPr>
                <w:szCs w:val="28"/>
                <w:u w:val="single"/>
              </w:rPr>
            </w:pPr>
            <w:r w:rsidRPr="00D03F8D">
              <w:rPr>
                <w:sz w:val="28"/>
                <w:szCs w:val="28"/>
              </w:rPr>
              <w:t>Сергеева Г.П.</w:t>
            </w:r>
            <w:r>
              <w:rPr>
                <w:sz w:val="28"/>
                <w:szCs w:val="28"/>
              </w:rPr>
              <w:t xml:space="preserve"> Программа «Музыка начальные </w:t>
            </w:r>
            <w:r w:rsidRPr="00D03F8D">
              <w:rPr>
                <w:sz w:val="28"/>
                <w:szCs w:val="28"/>
              </w:rPr>
              <w:t>классы</w:t>
            </w:r>
            <w:proofErr w:type="gramStart"/>
            <w:r w:rsidRPr="00D03F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», </w:t>
            </w:r>
            <w:proofErr w:type="gramEnd"/>
            <w:r>
              <w:rPr>
                <w:sz w:val="28"/>
                <w:szCs w:val="28"/>
              </w:rPr>
              <w:t>М., Просвещение, 2006</w:t>
            </w:r>
            <w:r w:rsidRPr="00D03F8D">
              <w:rPr>
                <w:sz w:val="28"/>
                <w:szCs w:val="28"/>
              </w:rPr>
              <w:t>г</w:t>
            </w:r>
          </w:p>
        </w:tc>
      </w:tr>
      <w:tr w:rsidR="00C9219D" w:rsidRPr="00D03F8D" w:rsidTr="00E46298">
        <w:tc>
          <w:tcPr>
            <w:tcW w:w="14817" w:type="dxa"/>
            <w:gridSpan w:val="2"/>
            <w:shd w:val="clear" w:color="auto" w:fill="auto"/>
          </w:tcPr>
          <w:p w:rsidR="00C9219D" w:rsidRPr="00D03F8D" w:rsidRDefault="00C9219D" w:rsidP="00E46298">
            <w:pPr>
              <w:jc w:val="both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Методическая литература для учителя</w:t>
            </w:r>
          </w:p>
        </w:tc>
      </w:tr>
      <w:tr w:rsidR="00C9219D" w:rsidRPr="00D03F8D" w:rsidTr="00E46298">
        <w:tc>
          <w:tcPr>
            <w:tcW w:w="534" w:type="dxa"/>
            <w:shd w:val="clear" w:color="auto" w:fill="auto"/>
          </w:tcPr>
          <w:p w:rsidR="00C9219D" w:rsidRPr="00D03F8D" w:rsidRDefault="00C9219D" w:rsidP="00E46298">
            <w:pPr>
              <w:jc w:val="both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1</w:t>
            </w:r>
          </w:p>
          <w:p w:rsidR="00C9219D" w:rsidRPr="00D03F8D" w:rsidRDefault="00C9219D" w:rsidP="00E46298">
            <w:pPr>
              <w:jc w:val="both"/>
              <w:rPr>
                <w:szCs w:val="28"/>
              </w:rPr>
            </w:pPr>
          </w:p>
        </w:tc>
        <w:tc>
          <w:tcPr>
            <w:tcW w:w="14283" w:type="dxa"/>
            <w:shd w:val="clear" w:color="auto" w:fill="auto"/>
          </w:tcPr>
          <w:tbl>
            <w:tblPr>
              <w:tblW w:w="14910" w:type="dxa"/>
              <w:tblCellSpacing w:w="7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910"/>
            </w:tblGrid>
            <w:tr w:rsidR="00C9219D" w:rsidRPr="00D03F8D" w:rsidTr="00E46298">
              <w:trPr>
                <w:tblCellSpacing w:w="7" w:type="dxa"/>
              </w:trPr>
              <w:tc>
                <w:tcPr>
                  <w:tcW w:w="14882" w:type="dxa"/>
                  <w:shd w:val="clear" w:color="auto" w:fill="FFFFFF"/>
                  <w:vAlign w:val="center"/>
                  <w:hideMark/>
                </w:tcPr>
                <w:p w:rsidR="00C9219D" w:rsidRPr="00D03F8D" w:rsidRDefault="00C9219D" w:rsidP="00E46298">
                  <w:pPr>
                    <w:rPr>
                      <w:szCs w:val="28"/>
                    </w:rPr>
                  </w:pPr>
                </w:p>
              </w:tc>
            </w:tr>
            <w:tr w:rsidR="00C9219D" w:rsidRPr="00D03F8D" w:rsidTr="00E46298">
              <w:trPr>
                <w:tblCellSpacing w:w="7" w:type="dxa"/>
              </w:trPr>
              <w:tc>
                <w:tcPr>
                  <w:tcW w:w="14882" w:type="dxa"/>
                  <w:shd w:val="clear" w:color="auto" w:fill="FFFFFF"/>
                  <w:vAlign w:val="center"/>
                  <w:hideMark/>
                </w:tcPr>
                <w:p w:rsidR="00C9219D" w:rsidRPr="00D03F8D" w:rsidRDefault="00C9219D" w:rsidP="00E46298">
                  <w:pPr>
                    <w:spacing w:before="100" w:beforeAutospacing="1" w:after="100" w:afterAutospacing="1"/>
                    <w:rPr>
                      <w:szCs w:val="28"/>
                    </w:rPr>
                  </w:pPr>
                  <w:r w:rsidRPr="00D03F8D">
                    <w:rPr>
                      <w:sz w:val="28"/>
                      <w:szCs w:val="28"/>
                    </w:rPr>
                    <w:t xml:space="preserve">Методическое </w:t>
                  </w:r>
                  <w:r>
                    <w:rPr>
                      <w:sz w:val="28"/>
                      <w:szCs w:val="28"/>
                    </w:rPr>
                    <w:t>пособие для учителя «Музыка начальные классы», М., Просвещение, 2004</w:t>
                  </w:r>
                  <w:r w:rsidRPr="00D03F8D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C9219D" w:rsidRPr="00D03F8D" w:rsidRDefault="00C9219D" w:rsidP="00E46298">
            <w:pPr>
              <w:jc w:val="both"/>
              <w:rPr>
                <w:szCs w:val="28"/>
              </w:rPr>
            </w:pPr>
          </w:p>
        </w:tc>
      </w:tr>
      <w:tr w:rsidR="00C9219D" w:rsidRPr="00D03F8D" w:rsidTr="00E46298">
        <w:tc>
          <w:tcPr>
            <w:tcW w:w="14817" w:type="dxa"/>
            <w:gridSpan w:val="2"/>
            <w:shd w:val="clear" w:color="auto" w:fill="auto"/>
          </w:tcPr>
          <w:p w:rsidR="00C9219D" w:rsidRPr="00D03F8D" w:rsidRDefault="00C9219D" w:rsidP="00E46298">
            <w:pPr>
              <w:jc w:val="both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Дополнительная литература для учителя и учащихся</w:t>
            </w:r>
          </w:p>
        </w:tc>
      </w:tr>
      <w:tr w:rsidR="00C9219D" w:rsidRPr="00D03F8D" w:rsidTr="00E46298">
        <w:tc>
          <w:tcPr>
            <w:tcW w:w="534" w:type="dxa"/>
            <w:shd w:val="clear" w:color="auto" w:fill="auto"/>
          </w:tcPr>
          <w:p w:rsidR="00C9219D" w:rsidRPr="00D03F8D" w:rsidRDefault="00C9219D" w:rsidP="00E46298">
            <w:pPr>
              <w:jc w:val="both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1</w:t>
            </w:r>
          </w:p>
          <w:p w:rsidR="00C9219D" w:rsidRPr="00D03F8D" w:rsidRDefault="00C9219D" w:rsidP="00E46298">
            <w:pPr>
              <w:jc w:val="both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2</w:t>
            </w:r>
          </w:p>
          <w:p w:rsidR="00C9219D" w:rsidRPr="00D03F8D" w:rsidRDefault="00C9219D" w:rsidP="00E46298">
            <w:pPr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3</w:t>
            </w:r>
          </w:p>
          <w:p w:rsidR="00C9219D" w:rsidRPr="00D03F8D" w:rsidRDefault="00C9219D" w:rsidP="00E46298">
            <w:pPr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4</w:t>
            </w:r>
          </w:p>
          <w:p w:rsidR="00C9219D" w:rsidRPr="00D03F8D" w:rsidRDefault="00C9219D" w:rsidP="00E46298">
            <w:pPr>
              <w:rPr>
                <w:szCs w:val="28"/>
              </w:rPr>
            </w:pPr>
          </w:p>
        </w:tc>
        <w:tc>
          <w:tcPr>
            <w:tcW w:w="14283" w:type="dxa"/>
            <w:shd w:val="clear" w:color="auto" w:fill="auto"/>
          </w:tcPr>
          <w:p w:rsidR="00C9219D" w:rsidRPr="00D03F8D" w:rsidRDefault="00C9219D" w:rsidP="00E46298">
            <w:pPr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«Хрестоматия музыкального м</w:t>
            </w:r>
            <w:r>
              <w:rPr>
                <w:sz w:val="28"/>
                <w:szCs w:val="28"/>
              </w:rPr>
              <w:t xml:space="preserve">атериала к учебнику «Музыка.  1-4 </w:t>
            </w:r>
            <w:r w:rsidRPr="00D03F8D">
              <w:rPr>
                <w:sz w:val="28"/>
                <w:szCs w:val="28"/>
              </w:rPr>
              <w:t>класс», М., Просвещение, 2004г</w:t>
            </w:r>
          </w:p>
          <w:p w:rsidR="00C9219D" w:rsidRPr="00D03F8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фонохрестоматия для 1-4класса (12 </w:t>
            </w:r>
            <w:r w:rsidRPr="00D03F8D">
              <w:rPr>
                <w:sz w:val="28"/>
                <w:szCs w:val="28"/>
              </w:rPr>
              <w:t>аудио кассет)</w:t>
            </w:r>
          </w:p>
          <w:p w:rsidR="00C9219D" w:rsidRPr="00D03F8D" w:rsidRDefault="00C9219D" w:rsidP="00E46298">
            <w:pPr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Г.П. Сергеева «Музыка. 5 класс» фонохрестоматия. 1 С</w:t>
            </w:r>
            <w:proofErr w:type="gramStart"/>
            <w:r w:rsidRPr="00D03F8D">
              <w:rPr>
                <w:sz w:val="28"/>
                <w:szCs w:val="28"/>
              </w:rPr>
              <w:t>D</w:t>
            </w:r>
            <w:proofErr w:type="gramEnd"/>
            <w:r w:rsidRPr="00D03F8D">
              <w:rPr>
                <w:sz w:val="28"/>
                <w:szCs w:val="28"/>
              </w:rPr>
              <w:t xml:space="preserve">, </w:t>
            </w:r>
            <w:proofErr w:type="spellStart"/>
            <w:r w:rsidRPr="00D03F8D">
              <w:rPr>
                <w:sz w:val="28"/>
                <w:szCs w:val="28"/>
              </w:rPr>
              <w:t>mp</w:t>
            </w:r>
            <w:proofErr w:type="spellEnd"/>
            <w:r w:rsidRPr="00D03F8D">
              <w:rPr>
                <w:sz w:val="28"/>
                <w:szCs w:val="28"/>
              </w:rPr>
              <w:t xml:space="preserve"> 3, М, Просвещение, 2009 г. </w:t>
            </w:r>
          </w:p>
          <w:p w:rsidR="00C9219D" w:rsidRDefault="00C9219D" w:rsidP="00E46298">
            <w:pPr>
              <w:rPr>
                <w:szCs w:val="28"/>
              </w:rPr>
            </w:pPr>
            <w:r w:rsidRPr="00D03F8D">
              <w:rPr>
                <w:sz w:val="28"/>
                <w:szCs w:val="28"/>
              </w:rPr>
              <w:t xml:space="preserve"> «Творческая тетрадь «Музык</w:t>
            </w:r>
            <w:r>
              <w:rPr>
                <w:sz w:val="28"/>
                <w:szCs w:val="28"/>
              </w:rPr>
              <w:t>а.1-4  класс» М., Просвещение, 2005</w:t>
            </w:r>
            <w:r w:rsidRPr="00D03F8D">
              <w:rPr>
                <w:sz w:val="28"/>
                <w:szCs w:val="28"/>
              </w:rPr>
              <w:t xml:space="preserve"> г</w:t>
            </w:r>
          </w:p>
          <w:p w:rsidR="00C9219D" w:rsidRPr="00D03F8D" w:rsidRDefault="00C9219D" w:rsidP="00E4629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«Нестандартные уроки1-4 классы» волгоград2007г</w:t>
            </w:r>
          </w:p>
        </w:tc>
      </w:tr>
      <w:tr w:rsidR="00C9219D" w:rsidRPr="00D03F8D" w:rsidTr="00E46298">
        <w:tc>
          <w:tcPr>
            <w:tcW w:w="14817" w:type="dxa"/>
            <w:gridSpan w:val="2"/>
            <w:shd w:val="clear" w:color="auto" w:fill="auto"/>
          </w:tcPr>
          <w:p w:rsidR="00C9219D" w:rsidRPr="00D03F8D" w:rsidRDefault="00C9219D" w:rsidP="00E46298">
            <w:pPr>
              <w:jc w:val="both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Интернет – ресурсы и другие образовательные источники</w:t>
            </w:r>
          </w:p>
        </w:tc>
      </w:tr>
      <w:tr w:rsidR="00C9219D" w:rsidRPr="00D03F8D" w:rsidTr="00E46298">
        <w:tc>
          <w:tcPr>
            <w:tcW w:w="534" w:type="dxa"/>
            <w:shd w:val="clear" w:color="auto" w:fill="auto"/>
          </w:tcPr>
          <w:p w:rsidR="00C9219D" w:rsidRPr="00D03F8D" w:rsidRDefault="00C9219D" w:rsidP="00E46298">
            <w:pPr>
              <w:jc w:val="both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1</w:t>
            </w:r>
          </w:p>
          <w:p w:rsidR="00C9219D" w:rsidRPr="00D03F8D" w:rsidRDefault="00C9219D" w:rsidP="00E46298">
            <w:pPr>
              <w:jc w:val="both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2</w:t>
            </w:r>
          </w:p>
          <w:p w:rsidR="00C9219D" w:rsidRPr="00D03F8D" w:rsidRDefault="00C9219D" w:rsidP="00E46298">
            <w:pPr>
              <w:jc w:val="both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3</w:t>
            </w:r>
          </w:p>
          <w:p w:rsidR="00C9219D" w:rsidRPr="00D03F8D" w:rsidRDefault="00C9219D" w:rsidP="00E46298">
            <w:pPr>
              <w:jc w:val="both"/>
              <w:rPr>
                <w:szCs w:val="28"/>
              </w:rPr>
            </w:pPr>
          </w:p>
        </w:tc>
        <w:tc>
          <w:tcPr>
            <w:tcW w:w="14283" w:type="dxa"/>
            <w:shd w:val="clear" w:color="auto" w:fill="auto"/>
          </w:tcPr>
          <w:p w:rsidR="00C9219D" w:rsidRPr="00D03F8D" w:rsidRDefault="00C9219D" w:rsidP="00E46298">
            <w:pPr>
              <w:rPr>
                <w:szCs w:val="28"/>
              </w:rPr>
            </w:pPr>
            <w:r w:rsidRPr="00D03F8D">
              <w:rPr>
                <w:sz w:val="28"/>
                <w:szCs w:val="28"/>
              </w:rPr>
              <w:t xml:space="preserve">Единая коллекция - </w:t>
            </w:r>
            <w:hyperlink r:id="rId5" w:tgtFrame="_blank" w:history="1">
              <w:r w:rsidRPr="00D03F8D">
                <w:rPr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</w:rPr>
                <w:t>http://collection.cross-edu.ru/catalog/rubr/f544b3b7-f1f4-5b76-f453-552f31d9b164</w:t>
              </w:r>
            </w:hyperlink>
            <w:r w:rsidRPr="00D03F8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C9219D" w:rsidRPr="00D03F8D" w:rsidRDefault="00C9219D" w:rsidP="00E46298">
            <w:pPr>
              <w:rPr>
                <w:szCs w:val="28"/>
              </w:rPr>
            </w:pPr>
            <w:r w:rsidRPr="00D03F8D">
              <w:rPr>
                <w:sz w:val="28"/>
                <w:szCs w:val="28"/>
              </w:rPr>
              <w:t xml:space="preserve">Российский общеобразовательный портал - </w:t>
            </w:r>
            <w:hyperlink r:id="rId6" w:tgtFrame="_blank" w:history="1">
              <w:r w:rsidRPr="00D03F8D">
                <w:rPr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</w:rPr>
                <w:t>http://music.edu.ru/</w:t>
              </w:r>
            </w:hyperlink>
            <w:r w:rsidRPr="00D03F8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C9219D" w:rsidRPr="00D03F8D" w:rsidRDefault="00C9219D" w:rsidP="00E46298">
            <w:pPr>
              <w:rPr>
                <w:szCs w:val="28"/>
              </w:rPr>
            </w:pPr>
            <w:r w:rsidRPr="00D03F8D">
              <w:rPr>
                <w:sz w:val="28"/>
                <w:szCs w:val="28"/>
              </w:rPr>
              <w:t xml:space="preserve">Детские электронные книги и презентации - </w:t>
            </w:r>
            <w:hyperlink r:id="rId7" w:tgtFrame="_blank" w:history="1">
              <w:r w:rsidRPr="00D03F8D">
                <w:rPr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</w:rPr>
                <w:t>http://viki.rdf.ru/</w:t>
              </w:r>
            </w:hyperlink>
            <w:r w:rsidRPr="00D03F8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C9219D" w:rsidRPr="00D03F8D" w:rsidTr="00E46298">
        <w:tc>
          <w:tcPr>
            <w:tcW w:w="14817" w:type="dxa"/>
            <w:gridSpan w:val="2"/>
            <w:shd w:val="clear" w:color="auto" w:fill="auto"/>
          </w:tcPr>
          <w:p w:rsidR="00C9219D" w:rsidRPr="00D03F8D" w:rsidRDefault="00C9219D" w:rsidP="00E46298">
            <w:pPr>
              <w:jc w:val="both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Оборудование и приборы</w:t>
            </w:r>
          </w:p>
        </w:tc>
      </w:tr>
      <w:tr w:rsidR="00C9219D" w:rsidRPr="00D03F8D" w:rsidTr="00E46298">
        <w:tc>
          <w:tcPr>
            <w:tcW w:w="534" w:type="dxa"/>
            <w:shd w:val="clear" w:color="auto" w:fill="auto"/>
          </w:tcPr>
          <w:p w:rsidR="00C9219D" w:rsidRPr="00D03F8D" w:rsidRDefault="00C9219D" w:rsidP="00E4629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C9219D" w:rsidRPr="00D03F8D" w:rsidRDefault="00C9219D" w:rsidP="00E46298">
            <w:pPr>
              <w:jc w:val="center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2</w:t>
            </w:r>
          </w:p>
          <w:p w:rsidR="00C9219D" w:rsidRPr="00D03F8D" w:rsidRDefault="00C9219D" w:rsidP="00E46298">
            <w:pPr>
              <w:jc w:val="center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3</w:t>
            </w:r>
          </w:p>
          <w:p w:rsidR="00C9219D" w:rsidRPr="00D03F8D" w:rsidRDefault="00C9219D" w:rsidP="00E46298">
            <w:pPr>
              <w:jc w:val="center"/>
              <w:rPr>
                <w:szCs w:val="28"/>
              </w:rPr>
            </w:pPr>
          </w:p>
          <w:p w:rsidR="00C9219D" w:rsidRPr="00D03F8D" w:rsidRDefault="00C9219D" w:rsidP="00E46298">
            <w:pPr>
              <w:jc w:val="center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4</w:t>
            </w:r>
          </w:p>
          <w:p w:rsidR="00C9219D" w:rsidRPr="00D03F8D" w:rsidRDefault="00C9219D" w:rsidP="00E46298">
            <w:pPr>
              <w:jc w:val="center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5</w:t>
            </w:r>
          </w:p>
          <w:p w:rsidR="00C9219D" w:rsidRPr="00D03F8D" w:rsidRDefault="00C9219D" w:rsidP="00E46298">
            <w:pPr>
              <w:jc w:val="center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6</w:t>
            </w:r>
          </w:p>
          <w:p w:rsidR="00C9219D" w:rsidRPr="00D03F8D" w:rsidRDefault="00C9219D" w:rsidP="00E46298">
            <w:pPr>
              <w:jc w:val="center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7</w:t>
            </w:r>
          </w:p>
          <w:p w:rsidR="00C9219D" w:rsidRPr="00D03F8D" w:rsidRDefault="00C9219D" w:rsidP="00E46298">
            <w:pPr>
              <w:jc w:val="center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8</w:t>
            </w:r>
          </w:p>
          <w:p w:rsidR="00C9219D" w:rsidRPr="00D03F8D" w:rsidRDefault="00C9219D" w:rsidP="00E46298">
            <w:pPr>
              <w:jc w:val="center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9</w:t>
            </w:r>
          </w:p>
          <w:p w:rsidR="00C9219D" w:rsidRPr="00D03F8D" w:rsidRDefault="00C9219D" w:rsidP="00E46298">
            <w:pPr>
              <w:jc w:val="center"/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10</w:t>
            </w:r>
          </w:p>
        </w:tc>
        <w:tc>
          <w:tcPr>
            <w:tcW w:w="14283" w:type="dxa"/>
            <w:shd w:val="clear" w:color="auto" w:fill="auto"/>
          </w:tcPr>
          <w:p w:rsidR="00C9219D" w:rsidRPr="00D03F8D" w:rsidRDefault="00C9219D" w:rsidP="00E46298">
            <w:pPr>
              <w:rPr>
                <w:rFonts w:eastAsia="Calibri"/>
                <w:szCs w:val="28"/>
              </w:rPr>
            </w:pPr>
            <w:proofErr w:type="spellStart"/>
            <w:r w:rsidRPr="00D03F8D">
              <w:rPr>
                <w:sz w:val="28"/>
                <w:szCs w:val="28"/>
              </w:rPr>
              <w:t>Медиа</w:t>
            </w:r>
            <w:proofErr w:type="spellEnd"/>
            <w:r w:rsidRPr="00D03F8D">
              <w:rPr>
                <w:sz w:val="28"/>
                <w:szCs w:val="28"/>
              </w:rPr>
              <w:t xml:space="preserve"> проектор</w:t>
            </w:r>
          </w:p>
          <w:p w:rsidR="00C9219D" w:rsidRPr="00D03F8D" w:rsidRDefault="00C9219D" w:rsidP="00E46298">
            <w:pPr>
              <w:rPr>
                <w:szCs w:val="28"/>
              </w:rPr>
            </w:pPr>
            <w:r w:rsidRPr="00D03F8D">
              <w:rPr>
                <w:sz w:val="28"/>
                <w:szCs w:val="28"/>
              </w:rPr>
              <w:t xml:space="preserve">Учимся понимать музыку. Практический курс. Школа развития личности Кирилла и </w:t>
            </w:r>
            <w:proofErr w:type="spellStart"/>
            <w:r w:rsidRPr="00D03F8D">
              <w:rPr>
                <w:sz w:val="28"/>
                <w:szCs w:val="28"/>
              </w:rPr>
              <w:t>Мефодия</w:t>
            </w:r>
            <w:proofErr w:type="spellEnd"/>
            <w:r w:rsidRPr="00D03F8D">
              <w:rPr>
                <w:sz w:val="28"/>
                <w:szCs w:val="28"/>
              </w:rPr>
              <w:t xml:space="preserve">. М.: ООО «Кирилл и </w:t>
            </w:r>
            <w:proofErr w:type="spellStart"/>
            <w:r w:rsidRPr="00D03F8D">
              <w:rPr>
                <w:sz w:val="28"/>
                <w:szCs w:val="28"/>
              </w:rPr>
              <w:t>Мефодий</w:t>
            </w:r>
            <w:proofErr w:type="spellEnd"/>
            <w:r w:rsidRPr="00D03F8D">
              <w:rPr>
                <w:sz w:val="28"/>
                <w:szCs w:val="28"/>
              </w:rPr>
              <w:t xml:space="preserve">», 2007.(CD ROM)  </w:t>
            </w:r>
          </w:p>
          <w:p w:rsidR="00C9219D" w:rsidRPr="00D03F8D" w:rsidRDefault="00C9219D" w:rsidP="00E46298">
            <w:pPr>
              <w:rPr>
                <w:szCs w:val="28"/>
              </w:rPr>
            </w:pPr>
            <w:proofErr w:type="spellStart"/>
            <w:r w:rsidRPr="00D03F8D">
              <w:rPr>
                <w:sz w:val="28"/>
                <w:szCs w:val="28"/>
              </w:rPr>
              <w:t>Мультимедийная</w:t>
            </w:r>
            <w:proofErr w:type="spellEnd"/>
            <w:r w:rsidRPr="00D03F8D">
              <w:rPr>
                <w:sz w:val="28"/>
                <w:szCs w:val="28"/>
              </w:rPr>
              <w:t xml:space="preserve"> программа «Шедевры музыки» издательства  «Кирилл и </w:t>
            </w:r>
            <w:proofErr w:type="spellStart"/>
            <w:r w:rsidRPr="00D03F8D">
              <w:rPr>
                <w:sz w:val="28"/>
                <w:szCs w:val="28"/>
              </w:rPr>
              <w:t>Мефодий</w:t>
            </w:r>
            <w:proofErr w:type="spellEnd"/>
            <w:r w:rsidRPr="00D03F8D">
              <w:rPr>
                <w:sz w:val="28"/>
                <w:szCs w:val="28"/>
              </w:rPr>
              <w:t>»</w:t>
            </w:r>
            <w:r w:rsidRPr="00D03F8D">
              <w:rPr>
                <w:b/>
                <w:bCs/>
                <w:sz w:val="28"/>
                <w:szCs w:val="28"/>
              </w:rPr>
              <w:t> </w:t>
            </w:r>
          </w:p>
          <w:p w:rsidR="00C9219D" w:rsidRPr="00D03F8D" w:rsidRDefault="00C9219D" w:rsidP="00E46298">
            <w:pPr>
              <w:rPr>
                <w:szCs w:val="28"/>
              </w:rPr>
            </w:pPr>
            <w:proofErr w:type="spellStart"/>
            <w:r w:rsidRPr="00D03F8D">
              <w:rPr>
                <w:sz w:val="28"/>
                <w:szCs w:val="28"/>
              </w:rPr>
              <w:t>Мультимедийная</w:t>
            </w:r>
            <w:proofErr w:type="spellEnd"/>
            <w:r w:rsidRPr="00D03F8D">
              <w:rPr>
                <w:sz w:val="28"/>
                <w:szCs w:val="28"/>
              </w:rPr>
              <w:t xml:space="preserve"> программа «Энциклопедия классической музыки» «</w:t>
            </w:r>
            <w:proofErr w:type="spellStart"/>
            <w:r w:rsidRPr="00D03F8D">
              <w:rPr>
                <w:sz w:val="28"/>
                <w:szCs w:val="28"/>
              </w:rPr>
              <w:t>Коминфо</w:t>
            </w:r>
            <w:proofErr w:type="spellEnd"/>
            <w:r w:rsidRPr="00D03F8D">
              <w:rPr>
                <w:sz w:val="28"/>
                <w:szCs w:val="28"/>
              </w:rPr>
              <w:t>»</w:t>
            </w:r>
          </w:p>
          <w:p w:rsidR="00C9219D" w:rsidRPr="00D03F8D" w:rsidRDefault="00C9219D" w:rsidP="00E46298">
            <w:pPr>
              <w:rPr>
                <w:szCs w:val="28"/>
              </w:rPr>
            </w:pPr>
            <w:proofErr w:type="spellStart"/>
            <w:r w:rsidRPr="00D03F8D">
              <w:rPr>
                <w:sz w:val="28"/>
                <w:szCs w:val="28"/>
              </w:rPr>
              <w:t>Мультимедийная</w:t>
            </w:r>
            <w:proofErr w:type="spellEnd"/>
            <w:r w:rsidRPr="00D03F8D">
              <w:rPr>
                <w:sz w:val="28"/>
                <w:szCs w:val="28"/>
              </w:rPr>
              <w:t xml:space="preserve"> программа «Музыка. Ключи»</w:t>
            </w:r>
          </w:p>
          <w:p w:rsidR="00C9219D" w:rsidRPr="00D03F8D" w:rsidRDefault="00C9219D" w:rsidP="00E46298">
            <w:pPr>
              <w:rPr>
                <w:szCs w:val="28"/>
              </w:rPr>
            </w:pPr>
            <w:proofErr w:type="spellStart"/>
            <w:r w:rsidRPr="00D03F8D">
              <w:rPr>
                <w:sz w:val="28"/>
                <w:szCs w:val="28"/>
              </w:rPr>
              <w:t>Мультимедийная</w:t>
            </w:r>
            <w:proofErr w:type="spellEnd"/>
            <w:r w:rsidRPr="00D03F8D">
              <w:rPr>
                <w:sz w:val="28"/>
                <w:szCs w:val="28"/>
              </w:rPr>
              <w:t xml:space="preserve"> программа "Музыка в цифровом пространстве"</w:t>
            </w:r>
          </w:p>
          <w:p w:rsidR="00C9219D" w:rsidRPr="00D03F8D" w:rsidRDefault="00C9219D" w:rsidP="00E46298">
            <w:pPr>
              <w:rPr>
                <w:szCs w:val="28"/>
              </w:rPr>
            </w:pPr>
            <w:proofErr w:type="spellStart"/>
            <w:r w:rsidRPr="00D03F8D">
              <w:rPr>
                <w:sz w:val="28"/>
                <w:szCs w:val="28"/>
              </w:rPr>
              <w:t>Мультимедийная</w:t>
            </w:r>
            <w:proofErr w:type="spellEnd"/>
            <w:r w:rsidRPr="00D03F8D">
              <w:rPr>
                <w:sz w:val="28"/>
                <w:szCs w:val="28"/>
              </w:rPr>
              <w:t xml:space="preserve"> программа «Энциклопедия Кирилла и </w:t>
            </w:r>
            <w:proofErr w:type="spellStart"/>
            <w:r w:rsidRPr="00D03F8D">
              <w:rPr>
                <w:sz w:val="28"/>
                <w:szCs w:val="28"/>
              </w:rPr>
              <w:t>Мефодия</w:t>
            </w:r>
            <w:proofErr w:type="spellEnd"/>
            <w:r w:rsidRPr="00D03F8D">
              <w:rPr>
                <w:sz w:val="28"/>
                <w:szCs w:val="28"/>
              </w:rPr>
              <w:t>, 2009г.»</w:t>
            </w:r>
          </w:p>
          <w:p w:rsidR="00C9219D" w:rsidRPr="00D03F8D" w:rsidRDefault="00C9219D" w:rsidP="00E46298">
            <w:pPr>
              <w:rPr>
                <w:szCs w:val="28"/>
              </w:rPr>
            </w:pPr>
            <w:proofErr w:type="spellStart"/>
            <w:r w:rsidRPr="00D03F8D">
              <w:rPr>
                <w:sz w:val="28"/>
                <w:szCs w:val="28"/>
              </w:rPr>
              <w:t>Мультимедийная</w:t>
            </w:r>
            <w:proofErr w:type="spellEnd"/>
            <w:r w:rsidRPr="00D03F8D">
              <w:rPr>
                <w:sz w:val="28"/>
                <w:szCs w:val="28"/>
              </w:rPr>
              <w:t xml:space="preserve"> программа «История музыкальных инструментов»</w:t>
            </w:r>
          </w:p>
          <w:p w:rsidR="00C9219D" w:rsidRPr="00D03F8D" w:rsidRDefault="00C9219D" w:rsidP="00E46298">
            <w:pPr>
              <w:rPr>
                <w:szCs w:val="28"/>
              </w:rPr>
            </w:pPr>
            <w:r w:rsidRPr="00D03F8D">
              <w:rPr>
                <w:sz w:val="28"/>
                <w:szCs w:val="28"/>
              </w:rPr>
              <w:t>Уроки музыки с дирижером Скрипкиным. Серия «</w:t>
            </w:r>
            <w:proofErr w:type="spellStart"/>
            <w:r w:rsidRPr="00D03F8D">
              <w:rPr>
                <w:sz w:val="28"/>
                <w:szCs w:val="28"/>
              </w:rPr>
              <w:t>Развивашки</w:t>
            </w:r>
            <w:proofErr w:type="spellEnd"/>
            <w:r w:rsidRPr="00D03F8D">
              <w:rPr>
                <w:sz w:val="28"/>
                <w:szCs w:val="28"/>
              </w:rPr>
              <w:t xml:space="preserve">». </w:t>
            </w:r>
            <w:proofErr w:type="spellStart"/>
            <w:r w:rsidRPr="00D03F8D">
              <w:rPr>
                <w:sz w:val="28"/>
                <w:szCs w:val="28"/>
              </w:rPr>
              <w:t>Мультимедийный</w:t>
            </w:r>
            <w:proofErr w:type="spellEnd"/>
            <w:r w:rsidRPr="00D03F8D">
              <w:rPr>
                <w:sz w:val="28"/>
                <w:szCs w:val="28"/>
              </w:rPr>
              <w:t xml:space="preserve"> диск (CD ROM) М.: ЗАО «Новый диск», 2008.</w:t>
            </w:r>
          </w:p>
          <w:p w:rsidR="00C9219D" w:rsidRPr="00D03F8D" w:rsidRDefault="00C9219D" w:rsidP="00E46298">
            <w:pPr>
              <w:rPr>
                <w:szCs w:val="28"/>
              </w:rPr>
            </w:pPr>
          </w:p>
        </w:tc>
      </w:tr>
    </w:tbl>
    <w:p w:rsidR="00C9219D" w:rsidRDefault="00C9219D" w:rsidP="00C9219D"/>
    <w:sectPr w:rsidR="00C9219D" w:rsidSect="00C9219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9219D"/>
    <w:rsid w:val="000A7483"/>
    <w:rsid w:val="003C3950"/>
    <w:rsid w:val="009F5260"/>
    <w:rsid w:val="00C9219D"/>
    <w:rsid w:val="00FA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9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19D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1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uiPriority w:val="1"/>
    <w:locked/>
    <w:rsid w:val="00C9219D"/>
    <w:rPr>
      <w:sz w:val="24"/>
      <w:szCs w:val="24"/>
    </w:rPr>
  </w:style>
  <w:style w:type="paragraph" w:styleId="a4">
    <w:name w:val="No Spacing"/>
    <w:basedOn w:val="a"/>
    <w:link w:val="a3"/>
    <w:uiPriority w:val="1"/>
    <w:qFormat/>
    <w:rsid w:val="00C9219D"/>
    <w:pPr>
      <w:spacing w:before="100" w:beforeAutospacing="1" w:after="100" w:afterAutospacing="1"/>
    </w:pPr>
    <w:rPr>
      <w:rFonts w:eastAsiaTheme="minorHAnsi"/>
      <w:lang w:eastAsia="en-US"/>
    </w:rPr>
  </w:style>
  <w:style w:type="character" w:styleId="a5">
    <w:name w:val="Emphasis"/>
    <w:basedOn w:val="a0"/>
    <w:qFormat/>
    <w:rsid w:val="00C921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8919</Words>
  <Characters>50842</Characters>
  <Application>Microsoft Office Word</Application>
  <DocSecurity>0</DocSecurity>
  <Lines>423</Lines>
  <Paragraphs>119</Paragraphs>
  <ScaleCrop>false</ScaleCrop>
  <Company/>
  <LinksUpToDate>false</LinksUpToDate>
  <CharactersWithSpaces>59642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3</cp:revision>
  <dcterms:created xsi:type="dcterms:W3CDTF">2017-02-20T10:30:00Z</dcterms:created>
  <dcterms:modified xsi:type="dcterms:W3CDTF">2017-11-01T10:49:00Z</dcterms:modified>
</cp:coreProperties>
</file>